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D212" w14:textId="163DA962" w:rsidR="00B02E2C" w:rsidRDefault="00917020" w:rsidP="00B02E2C">
      <w:pPr>
        <w:rPr>
          <w:rFonts w:cstheme="minorHAnsi"/>
          <w:b/>
          <w:bCs/>
          <w:sz w:val="24"/>
          <w:szCs w:val="24"/>
        </w:rPr>
      </w:pPr>
      <w:r w:rsidRPr="00DD4350">
        <w:rPr>
          <w:rFonts w:cstheme="minorHAnsi"/>
          <w:b/>
          <w:bCs/>
          <w:sz w:val="24"/>
          <w:szCs w:val="24"/>
        </w:rPr>
        <w:t>TYRELSEMÖTE 202</w:t>
      </w:r>
      <w:r w:rsidR="006E6BD8" w:rsidRPr="00DD4350">
        <w:rPr>
          <w:rFonts w:cstheme="minorHAnsi"/>
          <w:b/>
          <w:bCs/>
          <w:sz w:val="24"/>
          <w:szCs w:val="24"/>
        </w:rPr>
        <w:t>3-0</w:t>
      </w:r>
      <w:r w:rsidR="00B02E2C">
        <w:rPr>
          <w:rFonts w:cstheme="minorHAnsi"/>
          <w:b/>
          <w:bCs/>
          <w:sz w:val="24"/>
          <w:szCs w:val="24"/>
        </w:rPr>
        <w:t>5-15 hos Tjörns Biodlarförening på Bräcke Hembygdsgård, Tjörn.</w:t>
      </w:r>
    </w:p>
    <w:p w14:paraId="5F5A415F" w14:textId="221A78DA" w:rsidR="005B4AD7" w:rsidRDefault="00372DAC" w:rsidP="00B02E2C">
      <w:p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 xml:space="preserve">Kallade: </w:t>
      </w:r>
      <w:r w:rsidR="003E754D" w:rsidRPr="00DD4350">
        <w:rPr>
          <w:rFonts w:cstheme="minorHAnsi"/>
          <w:sz w:val="24"/>
          <w:szCs w:val="24"/>
          <w:u w:val="single"/>
        </w:rPr>
        <w:t xml:space="preserve">Ann-Britt Carlsson, </w:t>
      </w:r>
      <w:r w:rsidR="00B02E2C" w:rsidRPr="00B02E2C">
        <w:rPr>
          <w:rFonts w:cstheme="minorHAnsi"/>
          <w:sz w:val="24"/>
          <w:szCs w:val="24"/>
          <w:u w:val="single"/>
        </w:rPr>
        <w:t>Benny Johansson</w:t>
      </w:r>
      <w:r w:rsidR="00B02E2C" w:rsidRPr="00DD4350">
        <w:rPr>
          <w:rFonts w:cstheme="minorHAnsi"/>
          <w:sz w:val="24"/>
          <w:szCs w:val="24"/>
          <w:u w:val="single"/>
        </w:rPr>
        <w:t>, Hans Forsberg</w:t>
      </w:r>
      <w:r w:rsidR="00B02E2C">
        <w:rPr>
          <w:rFonts w:cstheme="minorHAnsi"/>
          <w:sz w:val="24"/>
          <w:szCs w:val="24"/>
          <w:u w:val="single"/>
        </w:rPr>
        <w:t>,</w:t>
      </w:r>
      <w:r w:rsidR="00B02E2C" w:rsidRPr="00B02E2C">
        <w:rPr>
          <w:rFonts w:cstheme="minorHAnsi"/>
          <w:sz w:val="24"/>
          <w:szCs w:val="24"/>
        </w:rPr>
        <w:t xml:space="preserve"> Karin</w:t>
      </w:r>
      <w:r w:rsidR="00B02E2C">
        <w:rPr>
          <w:rFonts w:cstheme="minorHAnsi"/>
          <w:sz w:val="24"/>
          <w:szCs w:val="24"/>
        </w:rPr>
        <w:t xml:space="preserve"> </w:t>
      </w:r>
      <w:proofErr w:type="gramStart"/>
      <w:r w:rsidR="00B02E2C" w:rsidRPr="00B02E2C">
        <w:rPr>
          <w:rFonts w:cstheme="minorHAnsi"/>
          <w:sz w:val="24"/>
          <w:szCs w:val="24"/>
        </w:rPr>
        <w:t>Söderlund</w:t>
      </w:r>
      <w:r w:rsidR="00B02E2C">
        <w:rPr>
          <w:rFonts w:cstheme="minorHAnsi"/>
          <w:sz w:val="24"/>
          <w:szCs w:val="24"/>
        </w:rPr>
        <w:t xml:space="preserve">, </w:t>
      </w:r>
      <w:r w:rsidR="00B02E2C" w:rsidRPr="00B02E2C">
        <w:rPr>
          <w:rFonts w:cstheme="minorHAnsi"/>
          <w:sz w:val="24"/>
          <w:szCs w:val="24"/>
        </w:rPr>
        <w:t xml:space="preserve"> </w:t>
      </w:r>
      <w:r w:rsidR="003E754D" w:rsidRPr="00B02E2C">
        <w:rPr>
          <w:rFonts w:cstheme="minorHAnsi"/>
          <w:sz w:val="24"/>
          <w:szCs w:val="24"/>
        </w:rPr>
        <w:t>Kerstin</w:t>
      </w:r>
      <w:proofErr w:type="gramEnd"/>
      <w:r w:rsidR="003E754D" w:rsidRPr="00B02E2C">
        <w:rPr>
          <w:rFonts w:cstheme="minorHAnsi"/>
          <w:sz w:val="24"/>
          <w:szCs w:val="24"/>
        </w:rPr>
        <w:t xml:space="preserve"> </w:t>
      </w:r>
      <w:proofErr w:type="spellStart"/>
      <w:r w:rsidR="003E754D" w:rsidRPr="00B02E2C">
        <w:rPr>
          <w:rFonts w:cstheme="minorHAnsi"/>
          <w:sz w:val="24"/>
          <w:szCs w:val="24"/>
        </w:rPr>
        <w:t>Namuth</w:t>
      </w:r>
      <w:proofErr w:type="spellEnd"/>
      <w:r w:rsidR="003E754D" w:rsidRPr="00DD4350">
        <w:rPr>
          <w:rFonts w:cstheme="minorHAnsi"/>
          <w:sz w:val="24"/>
          <w:szCs w:val="24"/>
          <w:u w:val="single"/>
        </w:rPr>
        <w:t xml:space="preserve">, Lars-Gunnar Peterson, </w:t>
      </w:r>
      <w:r w:rsidR="003E754D" w:rsidRPr="00FB79BF">
        <w:rPr>
          <w:rFonts w:cstheme="minorHAnsi"/>
          <w:sz w:val="24"/>
          <w:szCs w:val="24"/>
        </w:rPr>
        <w:t>Peder Adamsson</w:t>
      </w:r>
    </w:p>
    <w:p w14:paraId="5C39D8E9" w14:textId="0B6C001C" w:rsidR="001C5E3C" w:rsidRDefault="00EF3666" w:rsidP="00EF36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Under punkterna </w:t>
      </w:r>
      <w:proofErr w:type="gramStart"/>
      <w:r>
        <w:rPr>
          <w:rFonts w:cstheme="minorHAnsi"/>
          <w:sz w:val="24"/>
          <w:szCs w:val="24"/>
        </w:rPr>
        <w:t>1-3</w:t>
      </w:r>
      <w:proofErr w:type="gramEnd"/>
      <w:r>
        <w:rPr>
          <w:rFonts w:cstheme="minorHAnsi"/>
          <w:sz w:val="24"/>
          <w:szCs w:val="24"/>
        </w:rPr>
        <w:t xml:space="preserve"> deltog från Tjörns Biodlarförening; </w:t>
      </w:r>
      <w:r w:rsidRPr="00EF3666">
        <w:rPr>
          <w:rFonts w:cstheme="minorHAnsi"/>
          <w:sz w:val="24"/>
          <w:szCs w:val="24"/>
          <w:u w:val="single"/>
        </w:rPr>
        <w:t>Kenneth Hermansson, Karin Hermansson, Arne Andersson, Stefan Nyhlén,</w:t>
      </w:r>
      <w:r>
        <w:rPr>
          <w:rFonts w:cstheme="minorHAnsi"/>
          <w:sz w:val="24"/>
          <w:szCs w:val="24"/>
        </w:rPr>
        <w:t xml:space="preserve"> </w:t>
      </w:r>
    </w:p>
    <w:p w14:paraId="2474F59A" w14:textId="5D47280D" w:rsidR="00EF3666" w:rsidRPr="00EF3666" w:rsidRDefault="00EF3666" w:rsidP="00EF3666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Under hela mötet deltog också från valberedningen </w:t>
      </w:r>
      <w:r w:rsidRPr="00EF3666">
        <w:rPr>
          <w:rFonts w:cstheme="minorHAnsi"/>
          <w:sz w:val="24"/>
          <w:szCs w:val="24"/>
          <w:u w:val="single"/>
        </w:rPr>
        <w:t>Eva Carlsson</w:t>
      </w:r>
      <w:r>
        <w:rPr>
          <w:rFonts w:cstheme="minorHAnsi"/>
          <w:sz w:val="24"/>
          <w:szCs w:val="24"/>
        </w:rPr>
        <w:t xml:space="preserve"> och </w:t>
      </w:r>
      <w:r w:rsidRPr="00EF3666">
        <w:rPr>
          <w:rFonts w:cstheme="minorHAnsi"/>
          <w:sz w:val="24"/>
          <w:szCs w:val="24"/>
          <w:u w:val="single"/>
        </w:rPr>
        <w:t xml:space="preserve">Klas-Göran </w:t>
      </w:r>
      <w:r w:rsidR="004D523C" w:rsidRPr="00EF3666">
        <w:rPr>
          <w:rFonts w:cstheme="minorHAnsi"/>
          <w:sz w:val="24"/>
          <w:szCs w:val="24"/>
          <w:u w:val="single"/>
        </w:rPr>
        <w:t>Karlsson</w:t>
      </w:r>
    </w:p>
    <w:p w14:paraId="248ABDB1" w14:textId="065747D0" w:rsidR="00372DAC" w:rsidRPr="00DD4350" w:rsidRDefault="00372DAC" w:rsidP="00372DAC">
      <w:p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Närvarande: Understrukna namn.</w:t>
      </w:r>
    </w:p>
    <w:p w14:paraId="1867F606" w14:textId="71A5ACBA" w:rsidR="00592745" w:rsidRPr="00DD4350" w:rsidRDefault="00C50404" w:rsidP="00C5040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Mötet öppnades</w:t>
      </w:r>
      <w:r w:rsidR="004B30EC" w:rsidRPr="00DD4350">
        <w:rPr>
          <w:rFonts w:cstheme="minorHAnsi"/>
          <w:sz w:val="24"/>
          <w:szCs w:val="24"/>
        </w:rPr>
        <w:t>.</w:t>
      </w:r>
    </w:p>
    <w:p w14:paraId="05F0CC3B" w14:textId="4B520454" w:rsidR="00C50404" w:rsidRPr="00DD4350" w:rsidRDefault="00C50404" w:rsidP="00C5040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Dagordning fastställdes</w:t>
      </w:r>
      <w:r w:rsidR="00C10DC5">
        <w:rPr>
          <w:rFonts w:cstheme="minorHAnsi"/>
          <w:sz w:val="24"/>
          <w:szCs w:val="24"/>
        </w:rPr>
        <w:t xml:space="preserve">, </w:t>
      </w:r>
    </w:p>
    <w:p w14:paraId="40063EBD" w14:textId="6DE4FCED" w:rsidR="00F137B5" w:rsidRDefault="00B02E2C" w:rsidP="004B30EC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Styrelsen beslutar </w:t>
      </w:r>
      <w:r w:rsidR="00BD48A1">
        <w:rPr>
          <w:rFonts w:cstheme="minorHAnsi"/>
          <w:sz w:val="24"/>
          <w:szCs w:val="24"/>
        </w:rPr>
        <w:t xml:space="preserve">att tillsammans med Tjörns Biodlarförening </w:t>
      </w:r>
      <w:r>
        <w:rPr>
          <w:rFonts w:cstheme="minorHAnsi"/>
          <w:sz w:val="24"/>
          <w:szCs w:val="24"/>
        </w:rPr>
        <w:t>hålla Sommarmöte</w:t>
      </w:r>
      <w:r w:rsidR="00BD48A1">
        <w:rPr>
          <w:rFonts w:cstheme="minorHAnsi"/>
          <w:sz w:val="24"/>
          <w:szCs w:val="24"/>
        </w:rPr>
        <w:t xml:space="preserve"> lördag 5 augusti 2023</w:t>
      </w:r>
      <w:r>
        <w:rPr>
          <w:rFonts w:cstheme="minorHAnsi"/>
          <w:sz w:val="24"/>
          <w:szCs w:val="24"/>
        </w:rPr>
        <w:t xml:space="preserve"> för distriktets biodlare på Tjörns Hembygdsförening på Bräcke, Tjörn. Tjörns Biodlarförening står för mat och dryck samt annat praktiskt. Distriktet står för </w:t>
      </w:r>
      <w:r w:rsidR="003C52ED">
        <w:rPr>
          <w:rFonts w:cstheme="minorHAnsi"/>
          <w:sz w:val="24"/>
          <w:szCs w:val="24"/>
        </w:rPr>
        <w:t xml:space="preserve">värdskap, </w:t>
      </w:r>
      <w:r>
        <w:rPr>
          <w:rFonts w:cstheme="minorHAnsi"/>
          <w:sz w:val="24"/>
          <w:szCs w:val="24"/>
        </w:rPr>
        <w:t xml:space="preserve">program såsom föreläsare, utställare med mera. </w:t>
      </w:r>
      <w:r w:rsidR="009B1A49">
        <w:rPr>
          <w:rFonts w:cstheme="minorHAnsi"/>
          <w:sz w:val="24"/>
          <w:szCs w:val="24"/>
        </w:rPr>
        <w:t xml:space="preserve">Distriktet står för lokalkostnaden som är </w:t>
      </w:r>
      <w:proofErr w:type="gramStart"/>
      <w:r w:rsidR="009B1A49">
        <w:rPr>
          <w:rFonts w:cstheme="minorHAnsi"/>
          <w:sz w:val="24"/>
          <w:szCs w:val="24"/>
        </w:rPr>
        <w:t>4000:-</w:t>
      </w:r>
      <w:proofErr w:type="gramEnd"/>
    </w:p>
    <w:p w14:paraId="3C58D573" w14:textId="39F995EC" w:rsidR="00B02E2C" w:rsidRDefault="00EF3666" w:rsidP="00B02E2C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Möjliga programpunkter som diskuterades:</w:t>
      </w:r>
    </w:p>
    <w:p w14:paraId="3E0A4DDE" w14:textId="5FA5EE2F" w:rsidR="00EF3666" w:rsidRDefault="00EF3666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Om allergier</w:t>
      </w:r>
      <w:r>
        <w:rPr>
          <w:rFonts w:cstheme="minorHAnsi"/>
          <w:sz w:val="24"/>
          <w:szCs w:val="24"/>
        </w:rPr>
        <w:tab/>
      </w:r>
      <w:r w:rsidR="00BD48A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Ann-Britt kollar</w:t>
      </w:r>
      <w:r w:rsidRPr="00EF3666">
        <w:rPr>
          <w:rFonts w:cstheme="minorHAnsi"/>
          <w:sz w:val="24"/>
          <w:szCs w:val="24"/>
        </w:rPr>
        <w:t xml:space="preserve"> </w:t>
      </w:r>
      <w:r w:rsidR="00BD48A1">
        <w:rPr>
          <w:rFonts w:cstheme="minorHAnsi"/>
          <w:sz w:val="24"/>
          <w:szCs w:val="24"/>
        </w:rPr>
        <w:t xml:space="preserve">med </w:t>
      </w:r>
      <w:r>
        <w:rPr>
          <w:rFonts w:cstheme="minorHAnsi"/>
          <w:sz w:val="24"/>
          <w:szCs w:val="24"/>
        </w:rPr>
        <w:t>Anna-Lena Bramstång-Björk</w:t>
      </w:r>
    </w:p>
    <w:p w14:paraId="17CD654F" w14:textId="588BF015" w:rsidR="00EF3666" w:rsidRDefault="00EF3666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Om </w:t>
      </w:r>
      <w:proofErr w:type="spellStart"/>
      <w:r>
        <w:rPr>
          <w:rFonts w:cstheme="minorHAnsi"/>
          <w:sz w:val="24"/>
          <w:szCs w:val="24"/>
        </w:rPr>
        <w:t>Varroa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BD48A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Ann-Britt kollar med Sonja</w:t>
      </w:r>
    </w:p>
    <w:p w14:paraId="4944056C" w14:textId="4384CBD1" w:rsidR="00EF3666" w:rsidRDefault="00EF3666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Varför VSH-bin</w:t>
      </w:r>
      <w:r>
        <w:rPr>
          <w:rFonts w:cstheme="minorHAnsi"/>
          <w:sz w:val="24"/>
          <w:szCs w:val="24"/>
        </w:rPr>
        <w:tab/>
      </w:r>
      <w:r w:rsidR="00BD48A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Kenneth kollar med Rolf Blom</w:t>
      </w:r>
    </w:p>
    <w:p w14:paraId="578F33D9" w14:textId="3AE6CE4A" w:rsidR="00EF3666" w:rsidRDefault="00BD48A1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Olika biodlartekniker Ann-Britt kollar med Roar </w:t>
      </w:r>
      <w:proofErr w:type="spellStart"/>
      <w:r>
        <w:rPr>
          <w:rFonts w:cstheme="minorHAnsi"/>
          <w:sz w:val="24"/>
          <w:szCs w:val="24"/>
        </w:rPr>
        <w:t>Kirkevold</w:t>
      </w:r>
      <w:proofErr w:type="spellEnd"/>
    </w:p>
    <w:p w14:paraId="7A082FD2" w14:textId="1331CB63" w:rsidR="00BD48A1" w:rsidRDefault="00BD48A1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Drottningodling</w:t>
      </w:r>
      <w:proofErr w:type="spellEnd"/>
    </w:p>
    <w:p w14:paraId="546BE8B9" w14:textId="22654A02" w:rsidR="00BD48A1" w:rsidRDefault="00BD48A1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Svärminfångning</w:t>
      </w:r>
    </w:p>
    <w:p w14:paraId="60CABEF3" w14:textId="661D0638" w:rsidR="00BD48A1" w:rsidRDefault="00BD48A1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Vaxsmältning – olika tekniker: sol, Saft-Maja och tapetbortagare</w:t>
      </w:r>
    </w:p>
    <w:p w14:paraId="315EA8E6" w14:textId="4C349E77" w:rsidR="00BD48A1" w:rsidRDefault="00BD48A1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Bivaxdukar</w:t>
      </w:r>
    </w:p>
    <w:p w14:paraId="155B6BBD" w14:textId="10272388" w:rsidR="00BD48A1" w:rsidRDefault="00BD48A1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Möbelolja</w:t>
      </w:r>
    </w:p>
    <w:p w14:paraId="129F2D8A" w14:textId="3F4E4643" w:rsidR="00BD48A1" w:rsidRPr="00EF3666" w:rsidRDefault="00BD48A1" w:rsidP="00EF3666">
      <w:pPr>
        <w:pStyle w:val="Liststycke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Honungens Kemi</w:t>
      </w:r>
      <w:r>
        <w:rPr>
          <w:rFonts w:cstheme="minorHAnsi"/>
          <w:sz w:val="24"/>
          <w:szCs w:val="24"/>
        </w:rPr>
        <w:tab/>
        <w:t xml:space="preserve">    Hans kollar möjligheter</w:t>
      </w:r>
    </w:p>
    <w:p w14:paraId="5C4D6A95" w14:textId="2EB97AC3" w:rsidR="00E265D7" w:rsidRDefault="00BD48A1" w:rsidP="00EB35A1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Valberedningen aviserar att </w:t>
      </w:r>
      <w:r w:rsidR="00EB35A1">
        <w:rPr>
          <w:rFonts w:cstheme="minorHAnsi"/>
          <w:sz w:val="24"/>
          <w:szCs w:val="24"/>
        </w:rPr>
        <w:t xml:space="preserve">Ann-Britt </w:t>
      </w:r>
      <w:r>
        <w:rPr>
          <w:rFonts w:cstheme="minorHAnsi"/>
          <w:sz w:val="24"/>
          <w:szCs w:val="24"/>
        </w:rPr>
        <w:t xml:space="preserve">meddelat att hon </w:t>
      </w:r>
      <w:r w:rsidR="00A74916">
        <w:rPr>
          <w:rFonts w:cstheme="minorHAnsi"/>
          <w:sz w:val="24"/>
          <w:szCs w:val="24"/>
        </w:rPr>
        <w:t>tackar för sig och</w:t>
      </w:r>
      <w:r w:rsidR="00485A34">
        <w:rPr>
          <w:rFonts w:cstheme="minorHAnsi"/>
          <w:sz w:val="24"/>
          <w:szCs w:val="24"/>
        </w:rPr>
        <w:t xml:space="preserve"> är inte valbar till </w:t>
      </w:r>
      <w:r w:rsidR="00A74916">
        <w:rPr>
          <w:rFonts w:cstheme="minorHAnsi"/>
          <w:sz w:val="24"/>
          <w:szCs w:val="24"/>
        </w:rPr>
        <w:t>ordför</w:t>
      </w:r>
      <w:r w:rsidR="00485A34">
        <w:rPr>
          <w:rFonts w:cstheme="minorHAnsi"/>
          <w:sz w:val="24"/>
          <w:szCs w:val="24"/>
        </w:rPr>
        <w:t>ande eller styrelsepost för distriktet vid</w:t>
      </w:r>
      <w:r w:rsidR="00A74916">
        <w:rPr>
          <w:rFonts w:cstheme="minorHAnsi"/>
          <w:sz w:val="24"/>
          <w:szCs w:val="24"/>
        </w:rPr>
        <w:t xml:space="preserve"> nästa årsmöte. Vår kassör Lars-Gunnar har också meddelat att han inte fortsätter sitt arbete i styrelsen efter nästa årsmöte.</w:t>
      </w:r>
    </w:p>
    <w:p w14:paraId="16324718" w14:textId="52BD0940" w:rsidR="00A74916" w:rsidRPr="00DD4350" w:rsidRDefault="00A74916" w:rsidP="00A74916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ser självklart det olämpliga i att </w:t>
      </w:r>
      <w:r w:rsidR="009B1A49">
        <w:rPr>
          <w:rFonts w:cstheme="minorHAnsi"/>
          <w:sz w:val="24"/>
          <w:szCs w:val="24"/>
        </w:rPr>
        <w:t xml:space="preserve">diskutera eller </w:t>
      </w:r>
      <w:r>
        <w:rPr>
          <w:rFonts w:cstheme="minorHAnsi"/>
          <w:sz w:val="24"/>
          <w:szCs w:val="24"/>
        </w:rPr>
        <w:t xml:space="preserve">utse sina egna efterträdare och har inga intentioner till det. </w:t>
      </w:r>
      <w:r w:rsidR="004D523C">
        <w:rPr>
          <w:rFonts w:cstheme="minorHAnsi"/>
          <w:sz w:val="24"/>
          <w:szCs w:val="24"/>
        </w:rPr>
        <w:t xml:space="preserve">Vi samtalar om läget. Valberedningen tackar för uppmärksamheten och återgår till sitt </w:t>
      </w:r>
      <w:r w:rsidR="00485A34">
        <w:rPr>
          <w:rFonts w:cstheme="minorHAnsi"/>
          <w:sz w:val="24"/>
          <w:szCs w:val="24"/>
        </w:rPr>
        <w:t>eget</w:t>
      </w:r>
      <w:r w:rsidR="004D523C">
        <w:rPr>
          <w:rFonts w:cstheme="minorHAnsi"/>
          <w:sz w:val="24"/>
          <w:szCs w:val="24"/>
        </w:rPr>
        <w:t xml:space="preserve"> fortsatta arbete.</w:t>
      </w:r>
    </w:p>
    <w:p w14:paraId="0819673E" w14:textId="4DEBE446" w:rsidR="00C10DC5" w:rsidRPr="004D523C" w:rsidRDefault="004D523C" w:rsidP="004D523C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Då klockan är mycket och några har långt hem beslutar styrelsen bordlägga punkterna </w:t>
      </w:r>
      <w:r w:rsidR="00485A34">
        <w:rPr>
          <w:rFonts w:cstheme="minorHAnsi"/>
          <w:sz w:val="24"/>
          <w:szCs w:val="24"/>
          <w:shd w:val="clear" w:color="auto" w:fill="FFFFFF"/>
        </w:rPr>
        <w:t>5–11</w:t>
      </w:r>
      <w:r>
        <w:rPr>
          <w:rFonts w:cstheme="minorHAnsi"/>
          <w:sz w:val="24"/>
          <w:szCs w:val="24"/>
          <w:shd w:val="clear" w:color="auto" w:fill="FFFFFF"/>
        </w:rPr>
        <w:t xml:space="preserve"> på dagens dagordning till nästa möte</w:t>
      </w:r>
    </w:p>
    <w:p w14:paraId="6BE82BBE" w14:textId="0403F5D0" w:rsidR="008D1D37" w:rsidRDefault="008D1D37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lastRenderedPageBreak/>
        <w:t xml:space="preserve">Nästa styrelsemöte </w:t>
      </w:r>
      <w:r w:rsidR="004D523C">
        <w:rPr>
          <w:rFonts w:cstheme="minorHAnsi"/>
          <w:sz w:val="24"/>
          <w:szCs w:val="24"/>
        </w:rPr>
        <w:t>12/6 18:30 över Zoom</w:t>
      </w:r>
      <w:r w:rsidR="00C10DC5">
        <w:rPr>
          <w:rFonts w:cstheme="minorHAnsi"/>
          <w:sz w:val="24"/>
          <w:szCs w:val="24"/>
        </w:rPr>
        <w:t>.</w:t>
      </w:r>
    </w:p>
    <w:p w14:paraId="4ADB6D11" w14:textId="239C2EF6" w:rsidR="008D1D37" w:rsidRPr="00DD4350" w:rsidRDefault="008D1D37" w:rsidP="008D1D37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 xml:space="preserve">Mötet avslutas </w:t>
      </w:r>
    </w:p>
    <w:p w14:paraId="0821A3B5" w14:textId="524D1709" w:rsidR="00917020" w:rsidRDefault="00917020" w:rsidP="008D1D37">
      <w:pPr>
        <w:spacing w:line="256" w:lineRule="auto"/>
        <w:rPr>
          <w:rFonts w:cstheme="minorHAnsi"/>
          <w:sz w:val="24"/>
          <w:szCs w:val="24"/>
        </w:rPr>
      </w:pPr>
    </w:p>
    <w:p w14:paraId="72798783" w14:textId="77777777" w:rsidR="00E60C51" w:rsidRPr="00DD4350" w:rsidRDefault="00E60C51" w:rsidP="008D1D37">
      <w:pPr>
        <w:spacing w:line="256" w:lineRule="auto"/>
        <w:rPr>
          <w:rFonts w:cstheme="minorHAnsi"/>
          <w:sz w:val="24"/>
          <w:szCs w:val="24"/>
        </w:rPr>
      </w:pPr>
    </w:p>
    <w:p w14:paraId="7890215F" w14:textId="77777777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Justeras</w:t>
      </w:r>
    </w:p>
    <w:p w14:paraId="4C5D3658" w14:textId="77777777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</w:p>
    <w:p w14:paraId="2EFA9920" w14:textId="77777777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</w:p>
    <w:p w14:paraId="5ED11B38" w14:textId="1F334922" w:rsidR="00592745" w:rsidRPr="00DD4350" w:rsidRDefault="00592745" w:rsidP="00592745">
      <w:pPr>
        <w:jc w:val="both"/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……………………………………………</w:t>
      </w:r>
      <w:r w:rsidRPr="00DD4350">
        <w:rPr>
          <w:rFonts w:cstheme="minorHAnsi"/>
          <w:sz w:val="24"/>
          <w:szCs w:val="24"/>
        </w:rPr>
        <w:tab/>
      </w:r>
      <w:r w:rsidRPr="00DD4350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5D6A9D60" w14:textId="0D89619D" w:rsidR="00592745" w:rsidRPr="00DD4350" w:rsidRDefault="002E3244" w:rsidP="00CC5675">
      <w:pPr>
        <w:jc w:val="both"/>
        <w:rPr>
          <w:rFonts w:cstheme="minorHAnsi"/>
          <w:sz w:val="24"/>
          <w:szCs w:val="24"/>
        </w:rPr>
      </w:pPr>
      <w:r w:rsidRPr="00DD4350">
        <w:rPr>
          <w:rFonts w:cstheme="minorHAnsi"/>
          <w:sz w:val="24"/>
          <w:szCs w:val="24"/>
        </w:rPr>
        <w:t>Hans Forsberg</w:t>
      </w:r>
      <w:r w:rsidR="00592745" w:rsidRPr="00DD4350">
        <w:rPr>
          <w:rFonts w:cstheme="minorHAnsi"/>
          <w:sz w:val="24"/>
          <w:szCs w:val="24"/>
        </w:rPr>
        <w:t>, sekreterare</w:t>
      </w:r>
      <w:r w:rsidR="00592745" w:rsidRPr="00DD4350">
        <w:rPr>
          <w:rFonts w:cstheme="minorHAnsi"/>
          <w:sz w:val="24"/>
          <w:szCs w:val="24"/>
        </w:rPr>
        <w:tab/>
        <w:t xml:space="preserve">   </w:t>
      </w:r>
      <w:r w:rsidR="00592745" w:rsidRPr="00DD4350">
        <w:rPr>
          <w:rFonts w:cstheme="minorHAnsi"/>
          <w:sz w:val="24"/>
          <w:szCs w:val="24"/>
        </w:rPr>
        <w:tab/>
        <w:t xml:space="preserve">Ann-Britt Carlsson, ordförande   </w:t>
      </w:r>
    </w:p>
    <w:sectPr w:rsidR="00592745" w:rsidRPr="00DD4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E0F1" w14:textId="77777777" w:rsidR="004E5ABA" w:rsidRDefault="004E5ABA" w:rsidP="005B4AD7">
      <w:pPr>
        <w:spacing w:after="0" w:line="240" w:lineRule="auto"/>
      </w:pPr>
      <w:r>
        <w:separator/>
      </w:r>
    </w:p>
  </w:endnote>
  <w:endnote w:type="continuationSeparator" w:id="0">
    <w:p w14:paraId="454548D0" w14:textId="77777777" w:rsidR="004E5ABA" w:rsidRDefault="004E5ABA" w:rsidP="005B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4F9B" w14:textId="77777777" w:rsidR="000E0A0B" w:rsidRDefault="000E0A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618355"/>
      <w:docPartObj>
        <w:docPartGallery w:val="Page Numbers (Bottom of Page)"/>
        <w:docPartUnique/>
      </w:docPartObj>
    </w:sdtPr>
    <w:sdtContent>
      <w:p w14:paraId="7F56A889" w14:textId="3C8AA011" w:rsidR="001271BA" w:rsidRDefault="00917020">
        <w:pPr>
          <w:pStyle w:val="Sidfot"/>
          <w:jc w:val="right"/>
        </w:pPr>
        <w:r>
          <w:rPr>
            <w:noProof/>
          </w:rPr>
          <w:t>1</w:t>
        </w:r>
      </w:p>
    </w:sdtContent>
  </w:sdt>
  <w:p w14:paraId="7AE66056" w14:textId="2B45B823" w:rsidR="005B4AD7" w:rsidRDefault="001271BA">
    <w:pPr>
      <w:pStyle w:val="Sidfot"/>
    </w:pPr>
    <w:r>
      <w:t xml:space="preserve">Organisations nr: </w:t>
    </w:r>
    <w:proofErr w:type="gramStart"/>
    <w:r>
      <w:t>853300-8820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3A55" w14:textId="77777777" w:rsidR="000E0A0B" w:rsidRDefault="000E0A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B6B1" w14:textId="77777777" w:rsidR="004E5ABA" w:rsidRDefault="004E5ABA" w:rsidP="005B4AD7">
      <w:pPr>
        <w:spacing w:after="0" w:line="240" w:lineRule="auto"/>
      </w:pPr>
      <w:r>
        <w:separator/>
      </w:r>
    </w:p>
  </w:footnote>
  <w:footnote w:type="continuationSeparator" w:id="0">
    <w:p w14:paraId="1FE31F02" w14:textId="77777777" w:rsidR="004E5ABA" w:rsidRDefault="004E5ABA" w:rsidP="005B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3AE4" w14:textId="77777777" w:rsidR="000E0A0B" w:rsidRDefault="000E0A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B0AD" w14:textId="766D35A8" w:rsidR="005B4AD7" w:rsidRDefault="006F7979">
    <w:pPr>
      <w:pStyle w:val="Sidhuvud"/>
    </w:pPr>
    <w:r>
      <w:rPr>
        <w:noProof/>
        <w:lang w:eastAsia="sv-SE"/>
      </w:rPr>
      <w:drawing>
        <wp:inline distT="0" distB="0" distL="0" distR="0" wp14:anchorId="56C8493D" wp14:editId="0859C1D1">
          <wp:extent cx="4660900" cy="1409700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3310" w14:textId="77777777" w:rsidR="000E0A0B" w:rsidRDefault="000E0A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105"/>
    <w:multiLevelType w:val="hybridMultilevel"/>
    <w:tmpl w:val="27D0B9A2"/>
    <w:lvl w:ilvl="0" w:tplc="99EEEA74">
      <w:start w:val="2"/>
      <w:numFmt w:val="lowerLetter"/>
      <w:lvlText w:val="%1.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1E705E07"/>
    <w:multiLevelType w:val="hybridMultilevel"/>
    <w:tmpl w:val="B6F0CC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1D19"/>
    <w:multiLevelType w:val="hybridMultilevel"/>
    <w:tmpl w:val="A4086F6A"/>
    <w:lvl w:ilvl="0" w:tplc="CF20A80E">
      <w:start w:val="10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9C76E9B"/>
    <w:multiLevelType w:val="hybridMultilevel"/>
    <w:tmpl w:val="5B74F2A6"/>
    <w:lvl w:ilvl="0" w:tplc="75DCF29E">
      <w:start w:val="10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DBE030A"/>
    <w:multiLevelType w:val="hybridMultilevel"/>
    <w:tmpl w:val="74066DA8"/>
    <w:lvl w:ilvl="0" w:tplc="041D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32DA1F4A"/>
    <w:multiLevelType w:val="hybridMultilevel"/>
    <w:tmpl w:val="D62861D2"/>
    <w:lvl w:ilvl="0" w:tplc="535C8AAE">
      <w:start w:val="2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38E148B9"/>
    <w:multiLevelType w:val="hybridMultilevel"/>
    <w:tmpl w:val="6EA40708"/>
    <w:lvl w:ilvl="0" w:tplc="49ACA214">
      <w:start w:val="9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2545C80"/>
    <w:multiLevelType w:val="hybridMultilevel"/>
    <w:tmpl w:val="83747B04"/>
    <w:lvl w:ilvl="0" w:tplc="5DC247A2">
      <w:start w:val="9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426C79AC"/>
    <w:multiLevelType w:val="hybridMultilevel"/>
    <w:tmpl w:val="720499DA"/>
    <w:lvl w:ilvl="0" w:tplc="5C64F924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44330D0F"/>
    <w:multiLevelType w:val="hybridMultilevel"/>
    <w:tmpl w:val="C8D05606"/>
    <w:lvl w:ilvl="0" w:tplc="F50C73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3133"/>
    <w:multiLevelType w:val="hybridMultilevel"/>
    <w:tmpl w:val="CC22E0D8"/>
    <w:lvl w:ilvl="0" w:tplc="D5080B3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C47DE"/>
    <w:multiLevelType w:val="hybridMultilevel"/>
    <w:tmpl w:val="0448B844"/>
    <w:lvl w:ilvl="0" w:tplc="5D32C2D0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493C512F"/>
    <w:multiLevelType w:val="hybridMultilevel"/>
    <w:tmpl w:val="59883D5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563869AD"/>
    <w:multiLevelType w:val="hybridMultilevel"/>
    <w:tmpl w:val="220EEEE8"/>
    <w:lvl w:ilvl="0" w:tplc="10F04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D3F79"/>
    <w:multiLevelType w:val="hybridMultilevel"/>
    <w:tmpl w:val="E9D4FAAA"/>
    <w:lvl w:ilvl="0" w:tplc="B868E9A4">
      <w:start w:val="2"/>
      <w:numFmt w:val="lowerLetter"/>
      <w:lvlText w:val="%1.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 w15:restartNumberingAfterBreak="0">
    <w:nsid w:val="6552501A"/>
    <w:multiLevelType w:val="hybridMultilevel"/>
    <w:tmpl w:val="BD62DC26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31813"/>
    <w:multiLevelType w:val="hybridMultilevel"/>
    <w:tmpl w:val="B76AEE8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6F4630F6"/>
    <w:multiLevelType w:val="hybridMultilevel"/>
    <w:tmpl w:val="F4EA5332"/>
    <w:lvl w:ilvl="0" w:tplc="D1F4F7F4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71726B93"/>
    <w:multiLevelType w:val="hybridMultilevel"/>
    <w:tmpl w:val="007AC836"/>
    <w:lvl w:ilvl="0" w:tplc="C80639E2">
      <w:start w:val="9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72F73D4A"/>
    <w:multiLevelType w:val="hybridMultilevel"/>
    <w:tmpl w:val="8C16C752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27045"/>
    <w:multiLevelType w:val="hybridMultilevel"/>
    <w:tmpl w:val="AED84718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419D7"/>
    <w:multiLevelType w:val="hybridMultilevel"/>
    <w:tmpl w:val="54D027B2"/>
    <w:lvl w:ilvl="0" w:tplc="5AB2C6E8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7EA710BE"/>
    <w:multiLevelType w:val="hybridMultilevel"/>
    <w:tmpl w:val="0D9A3B08"/>
    <w:lvl w:ilvl="0" w:tplc="5F2EC9AA">
      <w:start w:val="2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222180003">
    <w:abstractNumId w:val="1"/>
  </w:num>
  <w:num w:numId="2" w16cid:durableId="1937905860">
    <w:abstractNumId w:val="10"/>
  </w:num>
  <w:num w:numId="3" w16cid:durableId="20604686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577573">
    <w:abstractNumId w:val="18"/>
  </w:num>
  <w:num w:numId="5" w16cid:durableId="1758555663">
    <w:abstractNumId w:val="0"/>
  </w:num>
  <w:num w:numId="6" w16cid:durableId="59595943">
    <w:abstractNumId w:val="14"/>
  </w:num>
  <w:num w:numId="7" w16cid:durableId="368649780">
    <w:abstractNumId w:val="5"/>
  </w:num>
  <w:num w:numId="8" w16cid:durableId="316418799">
    <w:abstractNumId w:val="22"/>
  </w:num>
  <w:num w:numId="9" w16cid:durableId="787553362">
    <w:abstractNumId w:val="7"/>
  </w:num>
  <w:num w:numId="10" w16cid:durableId="1203857373">
    <w:abstractNumId w:val="6"/>
  </w:num>
  <w:num w:numId="11" w16cid:durableId="906568941">
    <w:abstractNumId w:val="2"/>
  </w:num>
  <w:num w:numId="12" w16cid:durableId="1552038838">
    <w:abstractNumId w:val="3"/>
  </w:num>
  <w:num w:numId="13" w16cid:durableId="1781796402">
    <w:abstractNumId w:val="12"/>
  </w:num>
  <w:num w:numId="14" w16cid:durableId="1343170353">
    <w:abstractNumId w:val="11"/>
  </w:num>
  <w:num w:numId="15" w16cid:durableId="58597968">
    <w:abstractNumId w:val="19"/>
  </w:num>
  <w:num w:numId="16" w16cid:durableId="756292660">
    <w:abstractNumId w:val="15"/>
  </w:num>
  <w:num w:numId="17" w16cid:durableId="206332264">
    <w:abstractNumId w:val="20"/>
  </w:num>
  <w:num w:numId="18" w16cid:durableId="965165016">
    <w:abstractNumId w:val="9"/>
  </w:num>
  <w:num w:numId="19" w16cid:durableId="1139375749">
    <w:abstractNumId w:val="8"/>
  </w:num>
  <w:num w:numId="20" w16cid:durableId="1678314337">
    <w:abstractNumId w:val="21"/>
  </w:num>
  <w:num w:numId="21" w16cid:durableId="2012297354">
    <w:abstractNumId w:val="17"/>
  </w:num>
  <w:num w:numId="22" w16cid:durableId="1553273497">
    <w:abstractNumId w:val="4"/>
  </w:num>
  <w:num w:numId="23" w16cid:durableId="12210957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D7"/>
    <w:rsid w:val="00010632"/>
    <w:rsid w:val="0001446D"/>
    <w:rsid w:val="000215A9"/>
    <w:rsid w:val="00067236"/>
    <w:rsid w:val="00090259"/>
    <w:rsid w:val="0009465B"/>
    <w:rsid w:val="000D0D5D"/>
    <w:rsid w:val="000D427A"/>
    <w:rsid w:val="000E0A0B"/>
    <w:rsid w:val="000E139E"/>
    <w:rsid w:val="000E26BC"/>
    <w:rsid w:val="000F0A18"/>
    <w:rsid w:val="001271BA"/>
    <w:rsid w:val="0012791A"/>
    <w:rsid w:val="00143823"/>
    <w:rsid w:val="0019591E"/>
    <w:rsid w:val="001A0E0B"/>
    <w:rsid w:val="001B4669"/>
    <w:rsid w:val="001C5E3C"/>
    <w:rsid w:val="001E5E76"/>
    <w:rsid w:val="0021732A"/>
    <w:rsid w:val="00230B61"/>
    <w:rsid w:val="002412AB"/>
    <w:rsid w:val="00276B42"/>
    <w:rsid w:val="002A2BD7"/>
    <w:rsid w:val="002A5F1E"/>
    <w:rsid w:val="002B17B0"/>
    <w:rsid w:val="002B5E1F"/>
    <w:rsid w:val="002C6744"/>
    <w:rsid w:val="002E1446"/>
    <w:rsid w:val="002E3244"/>
    <w:rsid w:val="002E4DBA"/>
    <w:rsid w:val="002F0E6A"/>
    <w:rsid w:val="0032256F"/>
    <w:rsid w:val="00323E3C"/>
    <w:rsid w:val="00332EAF"/>
    <w:rsid w:val="00372DAC"/>
    <w:rsid w:val="003743E0"/>
    <w:rsid w:val="00391FB6"/>
    <w:rsid w:val="00396DD2"/>
    <w:rsid w:val="003A1E9E"/>
    <w:rsid w:val="003B3FF9"/>
    <w:rsid w:val="003B7C5C"/>
    <w:rsid w:val="003C1789"/>
    <w:rsid w:val="003C52ED"/>
    <w:rsid w:val="003E0988"/>
    <w:rsid w:val="003E1F3F"/>
    <w:rsid w:val="003E754D"/>
    <w:rsid w:val="003E761C"/>
    <w:rsid w:val="003F7A05"/>
    <w:rsid w:val="00403CEE"/>
    <w:rsid w:val="0042134A"/>
    <w:rsid w:val="00433707"/>
    <w:rsid w:val="004560D4"/>
    <w:rsid w:val="00485A34"/>
    <w:rsid w:val="004A1D12"/>
    <w:rsid w:val="004B30EC"/>
    <w:rsid w:val="004B7D57"/>
    <w:rsid w:val="004C036A"/>
    <w:rsid w:val="004D523C"/>
    <w:rsid w:val="004E5ABA"/>
    <w:rsid w:val="00500785"/>
    <w:rsid w:val="00517462"/>
    <w:rsid w:val="0052371D"/>
    <w:rsid w:val="00533BCD"/>
    <w:rsid w:val="005606B9"/>
    <w:rsid w:val="00561F21"/>
    <w:rsid w:val="00574497"/>
    <w:rsid w:val="00592745"/>
    <w:rsid w:val="005B4AD7"/>
    <w:rsid w:val="00622699"/>
    <w:rsid w:val="006415A5"/>
    <w:rsid w:val="00650370"/>
    <w:rsid w:val="0066534F"/>
    <w:rsid w:val="006B591C"/>
    <w:rsid w:val="006D261D"/>
    <w:rsid w:val="006E47D1"/>
    <w:rsid w:val="006E6BD8"/>
    <w:rsid w:val="006F4558"/>
    <w:rsid w:val="006F7979"/>
    <w:rsid w:val="007122C0"/>
    <w:rsid w:val="00733F71"/>
    <w:rsid w:val="007665D2"/>
    <w:rsid w:val="00777342"/>
    <w:rsid w:val="007A40BD"/>
    <w:rsid w:val="007D7120"/>
    <w:rsid w:val="007E5496"/>
    <w:rsid w:val="00821850"/>
    <w:rsid w:val="008336FE"/>
    <w:rsid w:val="00865899"/>
    <w:rsid w:val="00873B54"/>
    <w:rsid w:val="00886167"/>
    <w:rsid w:val="00886417"/>
    <w:rsid w:val="008D1D37"/>
    <w:rsid w:val="008F7FCA"/>
    <w:rsid w:val="0090423F"/>
    <w:rsid w:val="00907BCC"/>
    <w:rsid w:val="00917020"/>
    <w:rsid w:val="00921332"/>
    <w:rsid w:val="009229AE"/>
    <w:rsid w:val="0092458C"/>
    <w:rsid w:val="00925F40"/>
    <w:rsid w:val="0093151B"/>
    <w:rsid w:val="009447A1"/>
    <w:rsid w:val="00961B1C"/>
    <w:rsid w:val="00961CFF"/>
    <w:rsid w:val="009666DA"/>
    <w:rsid w:val="0096691F"/>
    <w:rsid w:val="009824E6"/>
    <w:rsid w:val="00991F2D"/>
    <w:rsid w:val="00997FEF"/>
    <w:rsid w:val="009B1A49"/>
    <w:rsid w:val="009B4F6C"/>
    <w:rsid w:val="009E0699"/>
    <w:rsid w:val="00A261A9"/>
    <w:rsid w:val="00A32AA0"/>
    <w:rsid w:val="00A425AA"/>
    <w:rsid w:val="00A47A8E"/>
    <w:rsid w:val="00A61E58"/>
    <w:rsid w:val="00A631C3"/>
    <w:rsid w:val="00A6477C"/>
    <w:rsid w:val="00A74916"/>
    <w:rsid w:val="00A75E27"/>
    <w:rsid w:val="00A86180"/>
    <w:rsid w:val="00AA0415"/>
    <w:rsid w:val="00AB4140"/>
    <w:rsid w:val="00AC07D9"/>
    <w:rsid w:val="00AC3CE7"/>
    <w:rsid w:val="00AD0A79"/>
    <w:rsid w:val="00AF5740"/>
    <w:rsid w:val="00AF5967"/>
    <w:rsid w:val="00B02E2C"/>
    <w:rsid w:val="00B26A9C"/>
    <w:rsid w:val="00B31556"/>
    <w:rsid w:val="00B3164F"/>
    <w:rsid w:val="00B32454"/>
    <w:rsid w:val="00B32AC5"/>
    <w:rsid w:val="00B445BB"/>
    <w:rsid w:val="00B665D1"/>
    <w:rsid w:val="00B73B78"/>
    <w:rsid w:val="00B9785B"/>
    <w:rsid w:val="00BA66D0"/>
    <w:rsid w:val="00BC3529"/>
    <w:rsid w:val="00BD48A1"/>
    <w:rsid w:val="00BD5C69"/>
    <w:rsid w:val="00C10DC5"/>
    <w:rsid w:val="00C14496"/>
    <w:rsid w:val="00C23AEC"/>
    <w:rsid w:val="00C23F8F"/>
    <w:rsid w:val="00C50404"/>
    <w:rsid w:val="00C5112E"/>
    <w:rsid w:val="00C87CD1"/>
    <w:rsid w:val="00C91F97"/>
    <w:rsid w:val="00C93774"/>
    <w:rsid w:val="00CC5675"/>
    <w:rsid w:val="00CF140F"/>
    <w:rsid w:val="00D02AF0"/>
    <w:rsid w:val="00D040F1"/>
    <w:rsid w:val="00D26B12"/>
    <w:rsid w:val="00D53CA8"/>
    <w:rsid w:val="00D6599F"/>
    <w:rsid w:val="00D77846"/>
    <w:rsid w:val="00DA32D4"/>
    <w:rsid w:val="00DC563F"/>
    <w:rsid w:val="00DD4350"/>
    <w:rsid w:val="00DE562D"/>
    <w:rsid w:val="00E26183"/>
    <w:rsid w:val="00E265D7"/>
    <w:rsid w:val="00E31481"/>
    <w:rsid w:val="00E5547E"/>
    <w:rsid w:val="00E603DA"/>
    <w:rsid w:val="00E60C51"/>
    <w:rsid w:val="00E80C15"/>
    <w:rsid w:val="00E8195C"/>
    <w:rsid w:val="00EB22B0"/>
    <w:rsid w:val="00EB35A1"/>
    <w:rsid w:val="00EB4CBF"/>
    <w:rsid w:val="00ED6CEE"/>
    <w:rsid w:val="00EE3833"/>
    <w:rsid w:val="00EF3666"/>
    <w:rsid w:val="00F05E49"/>
    <w:rsid w:val="00F06338"/>
    <w:rsid w:val="00F137B5"/>
    <w:rsid w:val="00F221DA"/>
    <w:rsid w:val="00F2603A"/>
    <w:rsid w:val="00F26108"/>
    <w:rsid w:val="00F3571E"/>
    <w:rsid w:val="00F821A5"/>
    <w:rsid w:val="00F941D7"/>
    <w:rsid w:val="00FA76B2"/>
    <w:rsid w:val="00FB5FEF"/>
    <w:rsid w:val="00FB79BF"/>
    <w:rsid w:val="00FC79A0"/>
    <w:rsid w:val="00FD52BA"/>
    <w:rsid w:val="00FD5D76"/>
    <w:rsid w:val="00FE79C6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E7252"/>
  <w15:docId w15:val="{633B37E6-4AAB-44E9-873F-DDA9E61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4AD7"/>
  </w:style>
  <w:style w:type="paragraph" w:styleId="Sidfot">
    <w:name w:val="footer"/>
    <w:basedOn w:val="Normal"/>
    <w:link w:val="SidfotChar"/>
    <w:uiPriority w:val="99"/>
    <w:unhideWhenUsed/>
    <w:rsid w:val="005B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4AD7"/>
  </w:style>
  <w:style w:type="paragraph" w:styleId="Liststycke">
    <w:name w:val="List Paragraph"/>
    <w:basedOn w:val="Normal"/>
    <w:uiPriority w:val="34"/>
    <w:qFormat/>
    <w:rsid w:val="00372D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E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39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31481"/>
    <w:pPr>
      <w:spacing w:after="0" w:line="240" w:lineRule="auto"/>
    </w:pPr>
  </w:style>
  <w:style w:type="character" w:customStyle="1" w:styleId="m-8819808966212536502gmaildefault">
    <w:name w:val="m_-8819808966212536502gmaildefault"/>
    <w:basedOn w:val="Standardstycketeckensnitt"/>
    <w:rsid w:val="00B665D1"/>
  </w:style>
  <w:style w:type="character" w:customStyle="1" w:styleId="m-8819808966212536502m1773238044017331130gmaildefault">
    <w:name w:val="m_-8819808966212536502m1773238044017331130gmaildefault"/>
    <w:basedOn w:val="Standardstycketeckensnitt"/>
    <w:rsid w:val="00B6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0F07-A862-4BA0-BBCB-7FB7D946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Atterling</dc:creator>
  <cp:lastModifiedBy>Hans Forsberg</cp:lastModifiedBy>
  <cp:revision>2</cp:revision>
  <dcterms:created xsi:type="dcterms:W3CDTF">2023-06-08T19:50:00Z</dcterms:created>
  <dcterms:modified xsi:type="dcterms:W3CDTF">2023-06-08T19:50:00Z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458218-87f2-45e0-bab0-e659c30d0ebd_Enabled">
    <vt:lpwstr>True</vt:lpwstr>
  </property>
  <property fmtid="{D5CDD505-2E9C-101B-9397-08002B2CF9AE}" pid="3" name="MSIP_Label_c2458218-87f2-45e0-bab0-e659c30d0ebd_SiteId">
    <vt:lpwstr>73a99466-ad05-4221-9f90-e7142aa2f6c1</vt:lpwstr>
  </property>
  <property fmtid="{D5CDD505-2E9C-101B-9397-08002B2CF9AE}" pid="4" name="MSIP_Label_c2458218-87f2-45e0-bab0-e659c30d0ebd_Owner">
    <vt:lpwstr>ushfo@DFDS.COM</vt:lpwstr>
  </property>
  <property fmtid="{D5CDD505-2E9C-101B-9397-08002B2CF9AE}" pid="5" name="MSIP_Label_c2458218-87f2-45e0-bab0-e659c30d0ebd_SetDate">
    <vt:lpwstr>2021-03-01T18:45:56.0126551Z</vt:lpwstr>
  </property>
  <property fmtid="{D5CDD505-2E9C-101B-9397-08002B2CF9AE}" pid="6" name="MSIP_Label_c2458218-87f2-45e0-bab0-e659c30d0ebd_Name">
    <vt:lpwstr>Public</vt:lpwstr>
  </property>
  <property fmtid="{D5CDD505-2E9C-101B-9397-08002B2CF9AE}" pid="7" name="MSIP_Label_c2458218-87f2-45e0-bab0-e659c30d0ebd_Application">
    <vt:lpwstr>Microsoft Azure Information Protection</vt:lpwstr>
  </property>
  <property fmtid="{D5CDD505-2E9C-101B-9397-08002B2CF9AE}" pid="8" name="MSIP_Label_c2458218-87f2-45e0-bab0-e659c30d0ebd_ActionId">
    <vt:lpwstr>03747ae5-c44e-418b-8661-8473f4fc78dd</vt:lpwstr>
  </property>
  <property fmtid="{D5CDD505-2E9C-101B-9397-08002B2CF9AE}" pid="9" name="MSIP_Label_c2458218-87f2-45e0-bab0-e659c30d0ebd_Extended_MSFT_Method">
    <vt:lpwstr>Automatic</vt:lpwstr>
  </property>
  <property fmtid="{D5CDD505-2E9C-101B-9397-08002B2CF9AE}" pid="10" name="Sensitivity">
    <vt:lpwstr>Public</vt:lpwstr>
  </property>
</Properties>
</file>