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D212" w14:textId="5A6A22F0" w:rsidR="00B02E2C" w:rsidRDefault="009E0660" w:rsidP="00B02E2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917020" w:rsidRPr="00DD4350">
        <w:rPr>
          <w:rFonts w:cstheme="minorHAnsi"/>
          <w:b/>
          <w:bCs/>
          <w:sz w:val="24"/>
          <w:szCs w:val="24"/>
        </w:rPr>
        <w:t>TYRELSEMÖTE 202</w:t>
      </w:r>
      <w:r w:rsidR="006E6BD8" w:rsidRPr="00DD4350">
        <w:rPr>
          <w:rFonts w:cstheme="minorHAnsi"/>
          <w:b/>
          <w:bCs/>
          <w:sz w:val="24"/>
          <w:szCs w:val="24"/>
        </w:rPr>
        <w:t>3-0</w:t>
      </w:r>
      <w:r w:rsidR="00B37C6E">
        <w:rPr>
          <w:rFonts w:cstheme="minorHAnsi"/>
          <w:b/>
          <w:bCs/>
          <w:sz w:val="24"/>
          <w:szCs w:val="24"/>
        </w:rPr>
        <w:t>6-12</w:t>
      </w:r>
      <w:r w:rsidR="00DA690A">
        <w:rPr>
          <w:rFonts w:cstheme="minorHAnsi"/>
          <w:b/>
          <w:bCs/>
          <w:sz w:val="24"/>
          <w:szCs w:val="24"/>
        </w:rPr>
        <w:t xml:space="preserve"> via Zoom</w:t>
      </w:r>
      <w:r w:rsidR="00B02E2C">
        <w:rPr>
          <w:rFonts w:cstheme="minorHAnsi"/>
          <w:b/>
          <w:bCs/>
          <w:sz w:val="24"/>
          <w:szCs w:val="24"/>
        </w:rPr>
        <w:t>.</w:t>
      </w:r>
    </w:p>
    <w:p w14:paraId="5F5A415F" w14:textId="63701AEC" w:rsidR="005B4AD7" w:rsidRDefault="00372DAC" w:rsidP="00B02E2C">
      <w:p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Kallade: </w:t>
      </w:r>
      <w:r w:rsidR="003E754D" w:rsidRPr="004931B6">
        <w:rPr>
          <w:rFonts w:cstheme="minorHAnsi"/>
          <w:sz w:val="24"/>
          <w:szCs w:val="24"/>
          <w:u w:val="single"/>
        </w:rPr>
        <w:t xml:space="preserve">Ann-Britt Carlsson, </w:t>
      </w:r>
      <w:r w:rsidR="00B02E2C" w:rsidRPr="004931B6">
        <w:rPr>
          <w:rFonts w:cstheme="minorHAnsi"/>
          <w:sz w:val="24"/>
          <w:szCs w:val="24"/>
          <w:u w:val="single"/>
        </w:rPr>
        <w:t xml:space="preserve">Benny Johansson, Hans Forsberg, Karin </w:t>
      </w:r>
      <w:r w:rsidR="004931B6" w:rsidRPr="004931B6">
        <w:rPr>
          <w:rFonts w:cstheme="minorHAnsi"/>
          <w:sz w:val="24"/>
          <w:szCs w:val="24"/>
          <w:u w:val="single"/>
        </w:rPr>
        <w:t>Söderlund, Kerstin</w:t>
      </w:r>
      <w:r w:rsidR="003E754D" w:rsidRPr="004931B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3E754D" w:rsidRPr="004931B6">
        <w:rPr>
          <w:rFonts w:cstheme="minorHAnsi"/>
          <w:sz w:val="24"/>
          <w:szCs w:val="24"/>
          <w:u w:val="single"/>
        </w:rPr>
        <w:t>Namuth</w:t>
      </w:r>
      <w:proofErr w:type="spellEnd"/>
      <w:r w:rsidR="003E754D" w:rsidRPr="004931B6">
        <w:rPr>
          <w:rFonts w:cstheme="minorHAnsi"/>
          <w:sz w:val="24"/>
          <w:szCs w:val="24"/>
          <w:u w:val="single"/>
        </w:rPr>
        <w:t>, Lars-Gunnar Peterson, Peder Adamsson</w:t>
      </w:r>
    </w:p>
    <w:p w14:paraId="2474F59A" w14:textId="5153E500" w:rsidR="00EF3666" w:rsidRPr="00EF3666" w:rsidRDefault="00EF3666" w:rsidP="00EF3666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Under mötet</w:t>
      </w:r>
      <w:r w:rsidR="004931B6">
        <w:rPr>
          <w:rFonts w:cstheme="minorHAnsi"/>
          <w:sz w:val="24"/>
          <w:szCs w:val="24"/>
        </w:rPr>
        <w:t>s punkter 1–7</w:t>
      </w:r>
      <w:r>
        <w:rPr>
          <w:rFonts w:cstheme="minorHAnsi"/>
          <w:sz w:val="24"/>
          <w:szCs w:val="24"/>
        </w:rPr>
        <w:t xml:space="preserve"> deltog också från </w:t>
      </w:r>
      <w:r w:rsidR="00DA690A">
        <w:rPr>
          <w:rFonts w:cstheme="minorHAnsi"/>
          <w:sz w:val="24"/>
          <w:szCs w:val="24"/>
        </w:rPr>
        <w:t xml:space="preserve">Tjörns Biodlarförening; </w:t>
      </w:r>
      <w:r w:rsidR="00DA690A" w:rsidRPr="00EF3666">
        <w:rPr>
          <w:rFonts w:cstheme="minorHAnsi"/>
          <w:sz w:val="24"/>
          <w:szCs w:val="24"/>
          <w:u w:val="single"/>
        </w:rPr>
        <w:t>Kenneth Hermansson</w:t>
      </w:r>
    </w:p>
    <w:p w14:paraId="248ABDB1" w14:textId="065747D0" w:rsidR="00372DAC" w:rsidRPr="00DD4350" w:rsidRDefault="00372DAC" w:rsidP="00372DAC">
      <w:p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Närvarande: Understrukna namn.</w:t>
      </w:r>
    </w:p>
    <w:p w14:paraId="1867F606" w14:textId="71A5ACBA" w:rsidR="00592745" w:rsidRPr="00DD4350" w:rsidRDefault="00C50404" w:rsidP="00C5040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Mötet öppnades</w:t>
      </w:r>
      <w:r w:rsidR="004B30EC" w:rsidRPr="00DD4350">
        <w:rPr>
          <w:rFonts w:cstheme="minorHAnsi"/>
          <w:sz w:val="24"/>
          <w:szCs w:val="24"/>
        </w:rPr>
        <w:t>.</w:t>
      </w:r>
    </w:p>
    <w:p w14:paraId="05F0CC3B" w14:textId="7EAE289F" w:rsidR="00C50404" w:rsidRPr="00DD4350" w:rsidRDefault="00C50404" w:rsidP="00C5040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Dagordning fastställdes</w:t>
      </w:r>
      <w:r w:rsidR="00DA690A">
        <w:rPr>
          <w:rFonts w:cstheme="minorHAnsi"/>
          <w:sz w:val="24"/>
          <w:szCs w:val="24"/>
        </w:rPr>
        <w:t>.</w:t>
      </w:r>
    </w:p>
    <w:p w14:paraId="70F02402" w14:textId="77777777" w:rsidR="00DA690A" w:rsidRDefault="00DA690A" w:rsidP="00DA690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Föregående mötes protokoll</w:t>
      </w:r>
    </w:p>
    <w:p w14:paraId="129F2D8A" w14:textId="6FD1F157" w:rsidR="00BD48A1" w:rsidRPr="00EF3666" w:rsidRDefault="00B02E2C" w:rsidP="00DA690A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Styrelsen </w:t>
      </w:r>
      <w:r w:rsidR="00DA690A">
        <w:rPr>
          <w:rFonts w:cstheme="minorHAnsi"/>
          <w:sz w:val="24"/>
          <w:szCs w:val="24"/>
        </w:rPr>
        <w:t>frågar efter kostnader för</w:t>
      </w:r>
      <w:r w:rsidR="00BD48A1">
        <w:rPr>
          <w:rFonts w:cstheme="minorHAnsi"/>
          <w:sz w:val="24"/>
          <w:szCs w:val="24"/>
        </w:rPr>
        <w:t xml:space="preserve"> Tjörns Biodlarförening </w:t>
      </w:r>
      <w:r w:rsidR="00DA690A">
        <w:rPr>
          <w:rFonts w:cstheme="minorHAnsi"/>
          <w:sz w:val="24"/>
          <w:szCs w:val="24"/>
        </w:rPr>
        <w:t>vid</w:t>
      </w:r>
      <w:r>
        <w:rPr>
          <w:rFonts w:cstheme="minorHAnsi"/>
          <w:sz w:val="24"/>
          <w:szCs w:val="24"/>
        </w:rPr>
        <w:t xml:space="preserve"> </w:t>
      </w:r>
      <w:r w:rsidR="00DA690A">
        <w:rPr>
          <w:rFonts w:cstheme="minorHAnsi"/>
          <w:sz w:val="24"/>
          <w:szCs w:val="24"/>
        </w:rPr>
        <w:t>Zoom föreläsning Praktisk Biodling tidigare i vår. Föreningen har inga kostnader och önskar inga ersättningar för detta. Rättelse : Stefan Nyberg heter Nyberg och inget annat</w:t>
      </w:r>
    </w:p>
    <w:p w14:paraId="0819673E" w14:textId="17B007A6" w:rsidR="00C10DC5" w:rsidRPr="004D523C" w:rsidRDefault="00DA690A" w:rsidP="004D523C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Årets andra utbetalning av medlemsavgifter från förbundet har inkommit. </w:t>
      </w:r>
      <w:r w:rsidR="006C6DEA">
        <w:rPr>
          <w:rFonts w:cstheme="minorHAnsi"/>
          <w:sz w:val="24"/>
          <w:szCs w:val="24"/>
        </w:rPr>
        <w:t>Vi har också fått faktura för förtäring vid Drottningsodlingskursen i Uddevalla. Vårmötets kostnader är i stort reglerade.</w:t>
      </w:r>
    </w:p>
    <w:p w14:paraId="06AA7E66" w14:textId="77777777" w:rsidR="006C6DEA" w:rsidRDefault="006C6DEA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har skyddszon gällande Amerikansk Yngelröta (AY) som omfattar flera av våra föreningar i söder. Styrelsen är orolig för eventuell ytterligare spridning och uppmanar biodlarna att följa utvecklingen och vara försiktiga. Speciellt oroliga är vi för biodlare som inte är anslutna till Biodlarna. Kerstin får i uppdrag att kontakta Göteborgs-Posten i ärendet.</w:t>
      </w:r>
    </w:p>
    <w:p w14:paraId="12094418" w14:textId="3CC7025B" w:rsidR="006C6DEA" w:rsidRDefault="006C6DEA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Vårmötet på Åh stiftsgård var mycket uppskattat av de som deltog.  Vi var 83 anmälda varav 7 anmälde förhinder och 10 hoppade av utan avanmälan. </w:t>
      </w:r>
    </w:p>
    <w:p w14:paraId="539F68E6" w14:textId="136FA23E" w:rsidR="006C6DEA" w:rsidRDefault="00114BB1" w:rsidP="006C6DEA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fick ändra programmet då föredraget om allergier blev inställt. Istället fick vi lyssna på Linda </w:t>
      </w:r>
      <w:proofErr w:type="spellStart"/>
      <w:r>
        <w:rPr>
          <w:rFonts w:cstheme="minorHAnsi"/>
          <w:sz w:val="24"/>
          <w:szCs w:val="24"/>
        </w:rPr>
        <w:t>Klintefjord</w:t>
      </w:r>
      <w:proofErr w:type="spellEnd"/>
      <w:r>
        <w:rPr>
          <w:rFonts w:cstheme="minorHAnsi"/>
          <w:sz w:val="24"/>
          <w:szCs w:val="24"/>
        </w:rPr>
        <w:t xml:space="preserve"> och om honungsprovning och </w:t>
      </w:r>
      <w:proofErr w:type="spellStart"/>
      <w:r>
        <w:rPr>
          <w:rFonts w:cstheme="minorHAnsi"/>
          <w:sz w:val="24"/>
          <w:szCs w:val="24"/>
        </w:rPr>
        <w:t>honungssensorik</w:t>
      </w:r>
      <w:proofErr w:type="spellEnd"/>
      <w:r>
        <w:rPr>
          <w:rFonts w:cstheme="minorHAnsi"/>
          <w:sz w:val="24"/>
          <w:szCs w:val="24"/>
        </w:rPr>
        <w:t>. Det var mycket uppskattat.</w:t>
      </w:r>
    </w:p>
    <w:p w14:paraId="43FBA1D1" w14:textId="3F235C5B" w:rsidR="00880C28" w:rsidRPr="00880C28" w:rsidRDefault="00114BB1" w:rsidP="00880C28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efterföljande enkäter fann vi att platsen och programmet var bra. Dock saknades möjlighet att komma via allmänna kommunikationer. </w:t>
      </w:r>
      <w:r w:rsidR="00880C28">
        <w:rPr>
          <w:rFonts w:cstheme="minorHAnsi"/>
          <w:sz w:val="24"/>
          <w:szCs w:val="24"/>
        </w:rPr>
        <w:t>Byte av förmiddagsföredrag gjorde att några hoppade av.</w:t>
      </w:r>
    </w:p>
    <w:p w14:paraId="30C6752E" w14:textId="7D57D4DD" w:rsidR="00880C28" w:rsidRDefault="00880C28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Inför Sommarmötet får Ann-Britt i uppdrag att köpa in broschyrer och annan litteratur från Biodlarna. Dessutom inköp av lotteriringar och -vinster.</w:t>
      </w:r>
    </w:p>
    <w:p w14:paraId="4870E000" w14:textId="6D588A16" w:rsidR="00880C28" w:rsidRDefault="00880C28" w:rsidP="00880C28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beslutat att betala hotellnatt för Roar. Förslag Stenungsbaden.</w:t>
      </w:r>
    </w:p>
    <w:p w14:paraId="06896A20" w14:textId="00DA0DE5" w:rsidR="00880C28" w:rsidRDefault="00880C28" w:rsidP="00880C28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övrigt går vi igenom ett </w:t>
      </w:r>
      <w:proofErr w:type="spellStart"/>
      <w:r>
        <w:rPr>
          <w:rFonts w:cstheme="minorHAnsi"/>
          <w:sz w:val="24"/>
          <w:szCs w:val="24"/>
        </w:rPr>
        <w:t>excelblad</w:t>
      </w:r>
      <w:proofErr w:type="spellEnd"/>
      <w:r>
        <w:rPr>
          <w:rFonts w:cstheme="minorHAnsi"/>
          <w:sz w:val="24"/>
          <w:szCs w:val="24"/>
        </w:rPr>
        <w:t xml:space="preserve"> med förslag på programpunkter, bokade och ännu ej bokade.</w:t>
      </w:r>
    </w:p>
    <w:p w14:paraId="7B8571A0" w14:textId="0A5800E1" w:rsidR="00880C28" w:rsidRDefault="00880C28" w:rsidP="00880C28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Bord och stolar får utställare ta med själva.</w:t>
      </w:r>
    </w:p>
    <w:p w14:paraId="4EA0464E" w14:textId="11D068B1" w:rsidR="00880C28" w:rsidRDefault="00880C28" w:rsidP="00880C28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Fika (kaffe och kaffebröd) </w:t>
      </w:r>
      <w:r>
        <w:rPr>
          <w:rFonts w:cstheme="minorHAnsi"/>
          <w:sz w:val="24"/>
          <w:szCs w:val="24"/>
        </w:rPr>
        <w:tab/>
        <w:t>Tjörns Hembygdsförening</w:t>
      </w:r>
    </w:p>
    <w:p w14:paraId="3D49D575" w14:textId="723DF932" w:rsidR="00880C28" w:rsidRDefault="00880C28" w:rsidP="004931B6">
      <w:pPr>
        <w:pStyle w:val="Liststycke"/>
        <w:ind w:left="5216" w:hanging="35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Mat/ Lunch</w:t>
      </w:r>
      <w:r>
        <w:rPr>
          <w:rFonts w:cstheme="minorHAnsi"/>
          <w:sz w:val="24"/>
          <w:szCs w:val="24"/>
        </w:rPr>
        <w:tab/>
        <w:t>Kenneth kollar</w:t>
      </w:r>
      <w:r w:rsidR="004931B6">
        <w:rPr>
          <w:rFonts w:cstheme="minorHAnsi"/>
          <w:sz w:val="24"/>
          <w:szCs w:val="24"/>
        </w:rPr>
        <w:t xml:space="preserve"> med Tjörns </w:t>
      </w:r>
      <w:proofErr w:type="spellStart"/>
      <w:r w:rsidR="004931B6">
        <w:rPr>
          <w:rFonts w:cstheme="minorHAnsi"/>
          <w:sz w:val="24"/>
          <w:szCs w:val="24"/>
        </w:rPr>
        <w:t>Hembygdsföreing</w:t>
      </w:r>
      <w:proofErr w:type="spellEnd"/>
    </w:p>
    <w:p w14:paraId="507BB40E" w14:textId="77777777" w:rsidR="00880C28" w:rsidRDefault="00880C28" w:rsidP="00880C28">
      <w:pPr>
        <w:pStyle w:val="Liststycke"/>
        <w:ind w:left="1665"/>
        <w:rPr>
          <w:rFonts w:cstheme="minorHAnsi"/>
          <w:sz w:val="24"/>
          <w:szCs w:val="24"/>
        </w:rPr>
      </w:pPr>
    </w:p>
    <w:p w14:paraId="2C421B4C" w14:textId="48DC3B90" w:rsidR="0047552D" w:rsidRDefault="0047552D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Skatteregler för hobbybiodlare hade 38 anmälda deltagare varav 23 kopplade upp sig. Deltagarna kom med mer komplexa frågor då vi kört föredraget </w:t>
      </w:r>
      <w:proofErr w:type="spellStart"/>
      <w:r w:rsidR="004931B6">
        <w:rPr>
          <w:rFonts w:cstheme="minorHAnsi"/>
          <w:sz w:val="24"/>
          <w:szCs w:val="24"/>
        </w:rPr>
        <w:t>nåfra</w:t>
      </w:r>
      <w:proofErr w:type="spellEnd"/>
      <w:r w:rsidR="004931B6">
        <w:rPr>
          <w:rFonts w:cstheme="minorHAnsi"/>
          <w:sz w:val="24"/>
          <w:szCs w:val="24"/>
        </w:rPr>
        <w:t xml:space="preserve"> gånger </w:t>
      </w:r>
      <w:r>
        <w:rPr>
          <w:rFonts w:cstheme="minorHAnsi"/>
          <w:sz w:val="24"/>
          <w:szCs w:val="24"/>
        </w:rPr>
        <w:t>tidigare. Inför eventuell nästa gång får vi ha fackkunnig som föreläsare.</w:t>
      </w:r>
    </w:p>
    <w:p w14:paraId="78642682" w14:textId="5F454AFC" w:rsidR="0047552D" w:rsidRDefault="0047552D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hade full representation vid Riksförbundsmötet</w:t>
      </w:r>
      <w:r w:rsidR="004931B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5 delegater. Det </w:t>
      </w:r>
      <w:r w:rsidR="004931B6">
        <w:rPr>
          <w:rFonts w:cstheme="minorHAnsi"/>
          <w:sz w:val="24"/>
          <w:szCs w:val="24"/>
        </w:rPr>
        <w:t>som var</w:t>
      </w:r>
      <w:r>
        <w:rPr>
          <w:rFonts w:cstheme="minorHAnsi"/>
          <w:sz w:val="24"/>
          <w:szCs w:val="24"/>
        </w:rPr>
        <w:t xml:space="preserve"> noterbart utöver årsmötesförhandlingar är att vi kommer att tvingas ändra föreningarnas representation vid nästa distriktsstämma. Mer info till föreningarna under hösten.</w:t>
      </w:r>
    </w:p>
    <w:p w14:paraId="2F6500F7" w14:textId="39F13E88" w:rsidR="0047552D" w:rsidRDefault="0047552D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Träffen med förtroendevalda 24/4 handlade om föreningsbigårdar</w:t>
      </w:r>
    </w:p>
    <w:p w14:paraId="3F990561" w14:textId="260BD60A" w:rsidR="0047552D" w:rsidRDefault="0047552D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har fått en begäran om att göra en riskanalys för vårt biodlardistrikt. Styrelsen av</w:t>
      </w:r>
      <w:r w:rsidR="00F84BF4">
        <w:rPr>
          <w:rFonts w:cstheme="minorHAnsi"/>
          <w:sz w:val="24"/>
          <w:szCs w:val="24"/>
        </w:rPr>
        <w:t>sl</w:t>
      </w:r>
      <w:r w:rsidR="004931B6">
        <w:rPr>
          <w:rFonts w:cstheme="minorHAnsi"/>
          <w:sz w:val="24"/>
          <w:szCs w:val="24"/>
        </w:rPr>
        <w:t>og</w:t>
      </w:r>
      <w:r w:rsidR="00F84BF4">
        <w:rPr>
          <w:rFonts w:cstheme="minorHAnsi"/>
          <w:sz w:val="24"/>
          <w:szCs w:val="24"/>
        </w:rPr>
        <w:t xml:space="preserve"> begäran då vi inte ser några fördelar med processen.</w:t>
      </w:r>
    </w:p>
    <w:p w14:paraId="4BF3EE54" w14:textId="44A4886B" w:rsidR="00F84BF4" w:rsidRDefault="00F84BF4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Mölnlycke har haft ”larv-dag” och en </w:t>
      </w:r>
      <w:proofErr w:type="spellStart"/>
      <w:r>
        <w:rPr>
          <w:rFonts w:cstheme="minorHAnsi"/>
          <w:sz w:val="24"/>
          <w:szCs w:val="24"/>
        </w:rPr>
        <w:t>drottningsodlongskurs</w:t>
      </w:r>
      <w:proofErr w:type="spellEnd"/>
    </w:p>
    <w:p w14:paraId="5EAD73D3" w14:textId="02101260" w:rsidR="00F84BF4" w:rsidRPr="00F84BF4" w:rsidRDefault="00F84BF4" w:rsidP="00F84BF4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Uddevallanejden har kurs i drottningsodling. </w:t>
      </w:r>
    </w:p>
    <w:p w14:paraId="600CB1AC" w14:textId="0C9F214D" w:rsidR="00F84BF4" w:rsidRDefault="00F84BF4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Kerstin kommer att vara vår kontaktperson i förbundsstyrelsen</w:t>
      </w:r>
    </w:p>
    <w:p w14:paraId="6BE82BBE" w14:textId="6F70215B" w:rsidR="008D1D37" w:rsidRDefault="008D1D37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Nästa styrelsemöte </w:t>
      </w:r>
      <w:r w:rsidR="00F84BF4">
        <w:rPr>
          <w:rFonts w:cstheme="minorHAnsi"/>
          <w:sz w:val="24"/>
          <w:szCs w:val="24"/>
        </w:rPr>
        <w:t xml:space="preserve">över Zoom 26/7 18:30 är ett rent avstämningsmöte inför Sommarmötet. Nästa ordinarie styrelsemöte 21/8 18:30 </w:t>
      </w:r>
      <w:r w:rsidR="004D523C">
        <w:rPr>
          <w:rFonts w:cstheme="minorHAnsi"/>
          <w:sz w:val="24"/>
          <w:szCs w:val="24"/>
        </w:rPr>
        <w:t>över Zoom</w:t>
      </w:r>
      <w:r w:rsidR="00C10DC5">
        <w:rPr>
          <w:rFonts w:cstheme="minorHAnsi"/>
          <w:sz w:val="24"/>
          <w:szCs w:val="24"/>
        </w:rPr>
        <w:t>.</w:t>
      </w:r>
    </w:p>
    <w:p w14:paraId="4ADB6D11" w14:textId="239C2EF6" w:rsidR="008D1D37" w:rsidRPr="00DD4350" w:rsidRDefault="008D1D37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Mötet avslutas </w:t>
      </w:r>
    </w:p>
    <w:p w14:paraId="0821A3B5" w14:textId="524D1709" w:rsidR="00917020" w:rsidRDefault="00917020" w:rsidP="008D1D37">
      <w:pPr>
        <w:spacing w:line="256" w:lineRule="auto"/>
        <w:rPr>
          <w:rFonts w:cstheme="minorHAnsi"/>
          <w:sz w:val="24"/>
          <w:szCs w:val="24"/>
        </w:rPr>
      </w:pPr>
    </w:p>
    <w:p w14:paraId="72798783" w14:textId="77777777" w:rsidR="00E60C51" w:rsidRPr="00DD4350" w:rsidRDefault="00E60C51" w:rsidP="008D1D37">
      <w:pPr>
        <w:spacing w:line="256" w:lineRule="auto"/>
        <w:rPr>
          <w:rFonts w:cstheme="minorHAnsi"/>
          <w:sz w:val="24"/>
          <w:szCs w:val="24"/>
        </w:rPr>
      </w:pPr>
    </w:p>
    <w:p w14:paraId="7890215F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Justeras</w:t>
      </w:r>
    </w:p>
    <w:p w14:paraId="4C5D3658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2EFA9920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5ED11B38" w14:textId="1F334922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……………………………………………</w:t>
      </w:r>
      <w:r w:rsidRPr="00DD4350">
        <w:rPr>
          <w:rFonts w:cstheme="minorHAnsi"/>
          <w:sz w:val="24"/>
          <w:szCs w:val="24"/>
        </w:rPr>
        <w:tab/>
      </w:r>
      <w:r w:rsidRPr="00DD4350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5D6A9D60" w14:textId="0D89619D" w:rsidR="00592745" w:rsidRPr="00DD4350" w:rsidRDefault="002E3244" w:rsidP="00CC567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Hans Forsberg</w:t>
      </w:r>
      <w:r w:rsidR="00592745" w:rsidRPr="00DD4350">
        <w:rPr>
          <w:rFonts w:cstheme="minorHAnsi"/>
          <w:sz w:val="24"/>
          <w:szCs w:val="24"/>
        </w:rPr>
        <w:t>, sekreterare</w:t>
      </w:r>
      <w:r w:rsidR="00592745" w:rsidRPr="00DD4350">
        <w:rPr>
          <w:rFonts w:cstheme="minorHAnsi"/>
          <w:sz w:val="24"/>
          <w:szCs w:val="24"/>
        </w:rPr>
        <w:tab/>
        <w:t xml:space="preserve">   </w:t>
      </w:r>
      <w:r w:rsidR="00592745" w:rsidRPr="00DD4350">
        <w:rPr>
          <w:rFonts w:cstheme="minorHAnsi"/>
          <w:sz w:val="24"/>
          <w:szCs w:val="24"/>
        </w:rPr>
        <w:tab/>
        <w:t xml:space="preserve">Ann-Britt Carlsson, ordförande   </w:t>
      </w:r>
    </w:p>
    <w:sectPr w:rsidR="00592745" w:rsidRPr="00DD4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9D12" w14:textId="77777777" w:rsidR="0045153A" w:rsidRDefault="0045153A" w:rsidP="005B4AD7">
      <w:pPr>
        <w:spacing w:after="0" w:line="240" w:lineRule="auto"/>
      </w:pPr>
      <w:r>
        <w:separator/>
      </w:r>
    </w:p>
  </w:endnote>
  <w:endnote w:type="continuationSeparator" w:id="0">
    <w:p w14:paraId="2E42D81B" w14:textId="77777777" w:rsidR="0045153A" w:rsidRDefault="0045153A" w:rsidP="005B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4F9B" w14:textId="77777777" w:rsidR="000E0A0B" w:rsidRDefault="000E0A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18355"/>
      <w:docPartObj>
        <w:docPartGallery w:val="Page Numbers (Bottom of Page)"/>
        <w:docPartUnique/>
      </w:docPartObj>
    </w:sdtPr>
    <w:sdtContent>
      <w:p w14:paraId="7F56A889" w14:textId="3C8AA011" w:rsidR="001271BA" w:rsidRDefault="00917020">
        <w:pPr>
          <w:pStyle w:val="Sidfot"/>
          <w:jc w:val="right"/>
        </w:pPr>
        <w:r>
          <w:rPr>
            <w:noProof/>
          </w:rPr>
          <w:t>1</w:t>
        </w:r>
      </w:p>
    </w:sdtContent>
  </w:sdt>
  <w:p w14:paraId="7AE66056" w14:textId="2B45B823" w:rsidR="005B4AD7" w:rsidRDefault="001271BA">
    <w:pPr>
      <w:pStyle w:val="Sidfot"/>
    </w:pPr>
    <w:r>
      <w:t>Organisations nr: 853300-8820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3A55" w14:textId="77777777" w:rsidR="000E0A0B" w:rsidRDefault="000E0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2873" w14:textId="77777777" w:rsidR="0045153A" w:rsidRDefault="0045153A" w:rsidP="005B4AD7">
      <w:pPr>
        <w:spacing w:after="0" w:line="240" w:lineRule="auto"/>
      </w:pPr>
      <w:r>
        <w:separator/>
      </w:r>
    </w:p>
  </w:footnote>
  <w:footnote w:type="continuationSeparator" w:id="0">
    <w:p w14:paraId="7D107123" w14:textId="77777777" w:rsidR="0045153A" w:rsidRDefault="0045153A" w:rsidP="005B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3AE4" w14:textId="77777777" w:rsidR="000E0A0B" w:rsidRDefault="000E0A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0AD" w14:textId="766D35A8" w:rsidR="005B4AD7" w:rsidRDefault="006F7979">
    <w:pPr>
      <w:pStyle w:val="Sidhuvud"/>
    </w:pPr>
    <w:r>
      <w:rPr>
        <w:noProof/>
        <w:lang w:eastAsia="sv-SE"/>
      </w:rPr>
      <w:drawing>
        <wp:inline distT="0" distB="0" distL="0" distR="0" wp14:anchorId="56C8493D" wp14:editId="0859C1D1">
          <wp:extent cx="4660900" cy="140970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3310" w14:textId="77777777" w:rsidR="000E0A0B" w:rsidRDefault="000E0A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105"/>
    <w:multiLevelType w:val="hybridMultilevel"/>
    <w:tmpl w:val="27D0B9A2"/>
    <w:lvl w:ilvl="0" w:tplc="99EEEA7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E705E07"/>
    <w:multiLevelType w:val="hybridMultilevel"/>
    <w:tmpl w:val="B6F0CC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D19"/>
    <w:multiLevelType w:val="hybridMultilevel"/>
    <w:tmpl w:val="A4086F6A"/>
    <w:lvl w:ilvl="0" w:tplc="CF20A80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9C76E9B"/>
    <w:multiLevelType w:val="hybridMultilevel"/>
    <w:tmpl w:val="5B74F2A6"/>
    <w:lvl w:ilvl="0" w:tplc="75DCF29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DBE030A"/>
    <w:multiLevelType w:val="hybridMultilevel"/>
    <w:tmpl w:val="74066DA8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32DA1F4A"/>
    <w:multiLevelType w:val="hybridMultilevel"/>
    <w:tmpl w:val="D62861D2"/>
    <w:lvl w:ilvl="0" w:tplc="535C8AAE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38E148B9"/>
    <w:multiLevelType w:val="hybridMultilevel"/>
    <w:tmpl w:val="6EA40708"/>
    <w:lvl w:ilvl="0" w:tplc="49ACA214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2545C80"/>
    <w:multiLevelType w:val="hybridMultilevel"/>
    <w:tmpl w:val="83747B04"/>
    <w:lvl w:ilvl="0" w:tplc="5DC247A2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26C79AC"/>
    <w:multiLevelType w:val="hybridMultilevel"/>
    <w:tmpl w:val="720499DA"/>
    <w:lvl w:ilvl="0" w:tplc="5C64F92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44330D0F"/>
    <w:multiLevelType w:val="hybridMultilevel"/>
    <w:tmpl w:val="C8D05606"/>
    <w:lvl w:ilvl="0" w:tplc="F50C73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3133"/>
    <w:multiLevelType w:val="hybridMultilevel"/>
    <w:tmpl w:val="CC22E0D8"/>
    <w:lvl w:ilvl="0" w:tplc="D5080B3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47DE"/>
    <w:multiLevelType w:val="hybridMultilevel"/>
    <w:tmpl w:val="0448B844"/>
    <w:lvl w:ilvl="0" w:tplc="5D32C2D0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493C512F"/>
    <w:multiLevelType w:val="hybridMultilevel"/>
    <w:tmpl w:val="59883D5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563869AD"/>
    <w:multiLevelType w:val="hybridMultilevel"/>
    <w:tmpl w:val="220EEEE8"/>
    <w:lvl w:ilvl="0" w:tplc="10F04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3F79"/>
    <w:multiLevelType w:val="hybridMultilevel"/>
    <w:tmpl w:val="E9D4FAAA"/>
    <w:lvl w:ilvl="0" w:tplc="B868E9A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6552501A"/>
    <w:multiLevelType w:val="hybridMultilevel"/>
    <w:tmpl w:val="BD62DC26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813"/>
    <w:multiLevelType w:val="hybridMultilevel"/>
    <w:tmpl w:val="B76AEE8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6F4630F6"/>
    <w:multiLevelType w:val="hybridMultilevel"/>
    <w:tmpl w:val="F4EA5332"/>
    <w:lvl w:ilvl="0" w:tplc="D1F4F7F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71726B93"/>
    <w:multiLevelType w:val="hybridMultilevel"/>
    <w:tmpl w:val="007AC836"/>
    <w:lvl w:ilvl="0" w:tplc="C80639E2">
      <w:start w:val="9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72F73D4A"/>
    <w:multiLevelType w:val="hybridMultilevel"/>
    <w:tmpl w:val="8C16C752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27045"/>
    <w:multiLevelType w:val="hybridMultilevel"/>
    <w:tmpl w:val="AED84718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419D7"/>
    <w:multiLevelType w:val="hybridMultilevel"/>
    <w:tmpl w:val="54D027B2"/>
    <w:lvl w:ilvl="0" w:tplc="5AB2C6E8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7EA710BE"/>
    <w:multiLevelType w:val="hybridMultilevel"/>
    <w:tmpl w:val="0D9A3B08"/>
    <w:lvl w:ilvl="0" w:tplc="5F2EC9AA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222180003">
    <w:abstractNumId w:val="1"/>
  </w:num>
  <w:num w:numId="2" w16cid:durableId="1937905860">
    <w:abstractNumId w:val="10"/>
  </w:num>
  <w:num w:numId="3" w16cid:durableId="2060468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77573">
    <w:abstractNumId w:val="18"/>
  </w:num>
  <w:num w:numId="5" w16cid:durableId="1758555663">
    <w:abstractNumId w:val="0"/>
  </w:num>
  <w:num w:numId="6" w16cid:durableId="59595943">
    <w:abstractNumId w:val="14"/>
  </w:num>
  <w:num w:numId="7" w16cid:durableId="368649780">
    <w:abstractNumId w:val="5"/>
  </w:num>
  <w:num w:numId="8" w16cid:durableId="316418799">
    <w:abstractNumId w:val="22"/>
  </w:num>
  <w:num w:numId="9" w16cid:durableId="787553362">
    <w:abstractNumId w:val="7"/>
  </w:num>
  <w:num w:numId="10" w16cid:durableId="1203857373">
    <w:abstractNumId w:val="6"/>
  </w:num>
  <w:num w:numId="11" w16cid:durableId="906568941">
    <w:abstractNumId w:val="2"/>
  </w:num>
  <w:num w:numId="12" w16cid:durableId="1552038838">
    <w:abstractNumId w:val="3"/>
  </w:num>
  <w:num w:numId="13" w16cid:durableId="1781796402">
    <w:abstractNumId w:val="12"/>
  </w:num>
  <w:num w:numId="14" w16cid:durableId="1343170353">
    <w:abstractNumId w:val="11"/>
  </w:num>
  <w:num w:numId="15" w16cid:durableId="58597968">
    <w:abstractNumId w:val="19"/>
  </w:num>
  <w:num w:numId="16" w16cid:durableId="756292660">
    <w:abstractNumId w:val="15"/>
  </w:num>
  <w:num w:numId="17" w16cid:durableId="206332264">
    <w:abstractNumId w:val="20"/>
  </w:num>
  <w:num w:numId="18" w16cid:durableId="965165016">
    <w:abstractNumId w:val="9"/>
  </w:num>
  <w:num w:numId="19" w16cid:durableId="1139375749">
    <w:abstractNumId w:val="8"/>
  </w:num>
  <w:num w:numId="20" w16cid:durableId="1678314337">
    <w:abstractNumId w:val="21"/>
  </w:num>
  <w:num w:numId="21" w16cid:durableId="2012297354">
    <w:abstractNumId w:val="17"/>
  </w:num>
  <w:num w:numId="22" w16cid:durableId="1553273497">
    <w:abstractNumId w:val="4"/>
  </w:num>
  <w:num w:numId="23" w16cid:durableId="1221095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D7"/>
    <w:rsid w:val="00010632"/>
    <w:rsid w:val="0001446D"/>
    <w:rsid w:val="000215A9"/>
    <w:rsid w:val="00067236"/>
    <w:rsid w:val="00090259"/>
    <w:rsid w:val="0009465B"/>
    <w:rsid w:val="000D0D5D"/>
    <w:rsid w:val="000D427A"/>
    <w:rsid w:val="000E0A0B"/>
    <w:rsid w:val="000E139E"/>
    <w:rsid w:val="000E26BC"/>
    <w:rsid w:val="000F0A18"/>
    <w:rsid w:val="00114BB1"/>
    <w:rsid w:val="001271BA"/>
    <w:rsid w:val="0012791A"/>
    <w:rsid w:val="00143823"/>
    <w:rsid w:val="0019591E"/>
    <w:rsid w:val="001A0E0B"/>
    <w:rsid w:val="001B4669"/>
    <w:rsid w:val="001C5E3C"/>
    <w:rsid w:val="001E5E76"/>
    <w:rsid w:val="0021732A"/>
    <w:rsid w:val="00230B61"/>
    <w:rsid w:val="002412AB"/>
    <w:rsid w:val="00276B42"/>
    <w:rsid w:val="002A2BD7"/>
    <w:rsid w:val="002A5F1E"/>
    <w:rsid w:val="002B17B0"/>
    <w:rsid w:val="002B5E1F"/>
    <w:rsid w:val="002C6744"/>
    <w:rsid w:val="002E1446"/>
    <w:rsid w:val="002E3244"/>
    <w:rsid w:val="002E4DBA"/>
    <w:rsid w:val="002F0E6A"/>
    <w:rsid w:val="0032256F"/>
    <w:rsid w:val="00323E3C"/>
    <w:rsid w:val="00332EAF"/>
    <w:rsid w:val="00372DAC"/>
    <w:rsid w:val="003743E0"/>
    <w:rsid w:val="00391FB6"/>
    <w:rsid w:val="00396DD2"/>
    <w:rsid w:val="003A1E9E"/>
    <w:rsid w:val="003B3FF9"/>
    <w:rsid w:val="003B7C5C"/>
    <w:rsid w:val="003C1789"/>
    <w:rsid w:val="003C52ED"/>
    <w:rsid w:val="003E0988"/>
    <w:rsid w:val="003E1F3F"/>
    <w:rsid w:val="003E754D"/>
    <w:rsid w:val="003E761C"/>
    <w:rsid w:val="003F7A05"/>
    <w:rsid w:val="00403CEE"/>
    <w:rsid w:val="0042134A"/>
    <w:rsid w:val="00433707"/>
    <w:rsid w:val="0045153A"/>
    <w:rsid w:val="004560D4"/>
    <w:rsid w:val="0047552D"/>
    <w:rsid w:val="00485A34"/>
    <w:rsid w:val="004931B6"/>
    <w:rsid w:val="004A1D12"/>
    <w:rsid w:val="004B30EC"/>
    <w:rsid w:val="004B7D57"/>
    <w:rsid w:val="004C036A"/>
    <w:rsid w:val="004D523C"/>
    <w:rsid w:val="004E5ABA"/>
    <w:rsid w:val="00500785"/>
    <w:rsid w:val="00517462"/>
    <w:rsid w:val="0052371D"/>
    <w:rsid w:val="00533BCD"/>
    <w:rsid w:val="005606B9"/>
    <w:rsid w:val="00561F21"/>
    <w:rsid w:val="00574497"/>
    <w:rsid w:val="00592745"/>
    <w:rsid w:val="005B4AD7"/>
    <w:rsid w:val="00622699"/>
    <w:rsid w:val="006415A5"/>
    <w:rsid w:val="00650370"/>
    <w:rsid w:val="0066534F"/>
    <w:rsid w:val="006B591C"/>
    <w:rsid w:val="006C6DEA"/>
    <w:rsid w:val="006D261D"/>
    <w:rsid w:val="006E47D1"/>
    <w:rsid w:val="006E6BD8"/>
    <w:rsid w:val="006F4558"/>
    <w:rsid w:val="006F7979"/>
    <w:rsid w:val="007122C0"/>
    <w:rsid w:val="00733F71"/>
    <w:rsid w:val="007665D2"/>
    <w:rsid w:val="00777342"/>
    <w:rsid w:val="007A40BD"/>
    <w:rsid w:val="007D7120"/>
    <w:rsid w:val="007E5496"/>
    <w:rsid w:val="00821850"/>
    <w:rsid w:val="008336FE"/>
    <w:rsid w:val="00865899"/>
    <w:rsid w:val="00873B54"/>
    <w:rsid w:val="00880C28"/>
    <w:rsid w:val="00886167"/>
    <w:rsid w:val="00886417"/>
    <w:rsid w:val="008D1D37"/>
    <w:rsid w:val="008F7FCA"/>
    <w:rsid w:val="0090423F"/>
    <w:rsid w:val="00907BCC"/>
    <w:rsid w:val="00917020"/>
    <w:rsid w:val="00921332"/>
    <w:rsid w:val="009229AE"/>
    <w:rsid w:val="0092458C"/>
    <w:rsid w:val="00925F40"/>
    <w:rsid w:val="0093151B"/>
    <w:rsid w:val="009447A1"/>
    <w:rsid w:val="00961B1C"/>
    <w:rsid w:val="00961CFF"/>
    <w:rsid w:val="009666DA"/>
    <w:rsid w:val="0096691F"/>
    <w:rsid w:val="009824E6"/>
    <w:rsid w:val="00991F2D"/>
    <w:rsid w:val="00997FEF"/>
    <w:rsid w:val="009B1A49"/>
    <w:rsid w:val="009B4F6C"/>
    <w:rsid w:val="009E0660"/>
    <w:rsid w:val="009E0699"/>
    <w:rsid w:val="00A261A9"/>
    <w:rsid w:val="00A32AA0"/>
    <w:rsid w:val="00A425AA"/>
    <w:rsid w:val="00A47A8E"/>
    <w:rsid w:val="00A61E58"/>
    <w:rsid w:val="00A631C3"/>
    <w:rsid w:val="00A6477C"/>
    <w:rsid w:val="00A74916"/>
    <w:rsid w:val="00A75E27"/>
    <w:rsid w:val="00A86180"/>
    <w:rsid w:val="00A90801"/>
    <w:rsid w:val="00AA0415"/>
    <w:rsid w:val="00AB4140"/>
    <w:rsid w:val="00AC07D9"/>
    <w:rsid w:val="00AC3CE7"/>
    <w:rsid w:val="00AD0A79"/>
    <w:rsid w:val="00AF5740"/>
    <w:rsid w:val="00AF5967"/>
    <w:rsid w:val="00B02E2C"/>
    <w:rsid w:val="00B26A9C"/>
    <w:rsid w:val="00B31556"/>
    <w:rsid w:val="00B3164F"/>
    <w:rsid w:val="00B32454"/>
    <w:rsid w:val="00B32AC5"/>
    <w:rsid w:val="00B37C6E"/>
    <w:rsid w:val="00B445BB"/>
    <w:rsid w:val="00B665D1"/>
    <w:rsid w:val="00B73B78"/>
    <w:rsid w:val="00B9785B"/>
    <w:rsid w:val="00BA66D0"/>
    <w:rsid w:val="00BC3529"/>
    <w:rsid w:val="00BD48A1"/>
    <w:rsid w:val="00BD5C69"/>
    <w:rsid w:val="00C10DC5"/>
    <w:rsid w:val="00C14496"/>
    <w:rsid w:val="00C23AEC"/>
    <w:rsid w:val="00C23F8F"/>
    <w:rsid w:val="00C25715"/>
    <w:rsid w:val="00C50404"/>
    <w:rsid w:val="00C5112E"/>
    <w:rsid w:val="00C87CD1"/>
    <w:rsid w:val="00C91F97"/>
    <w:rsid w:val="00C93774"/>
    <w:rsid w:val="00CC5675"/>
    <w:rsid w:val="00CF140F"/>
    <w:rsid w:val="00D02AF0"/>
    <w:rsid w:val="00D040F1"/>
    <w:rsid w:val="00D26B12"/>
    <w:rsid w:val="00D53CA8"/>
    <w:rsid w:val="00D6599F"/>
    <w:rsid w:val="00D77846"/>
    <w:rsid w:val="00DA32D4"/>
    <w:rsid w:val="00DA690A"/>
    <w:rsid w:val="00DC563F"/>
    <w:rsid w:val="00DD4350"/>
    <w:rsid w:val="00DE562D"/>
    <w:rsid w:val="00E26183"/>
    <w:rsid w:val="00E265D7"/>
    <w:rsid w:val="00E31481"/>
    <w:rsid w:val="00E5547E"/>
    <w:rsid w:val="00E603DA"/>
    <w:rsid w:val="00E60C51"/>
    <w:rsid w:val="00E80C15"/>
    <w:rsid w:val="00E8195C"/>
    <w:rsid w:val="00EB22B0"/>
    <w:rsid w:val="00EB35A1"/>
    <w:rsid w:val="00EB4CBF"/>
    <w:rsid w:val="00ED6CEE"/>
    <w:rsid w:val="00EE3833"/>
    <w:rsid w:val="00EF3666"/>
    <w:rsid w:val="00F05E49"/>
    <w:rsid w:val="00F06338"/>
    <w:rsid w:val="00F137B5"/>
    <w:rsid w:val="00F221DA"/>
    <w:rsid w:val="00F2603A"/>
    <w:rsid w:val="00F26108"/>
    <w:rsid w:val="00F3571E"/>
    <w:rsid w:val="00F821A5"/>
    <w:rsid w:val="00F84BF4"/>
    <w:rsid w:val="00F941D7"/>
    <w:rsid w:val="00FA76B2"/>
    <w:rsid w:val="00FB5FEF"/>
    <w:rsid w:val="00FB79BF"/>
    <w:rsid w:val="00FC79A0"/>
    <w:rsid w:val="00FD52BA"/>
    <w:rsid w:val="00FD5D76"/>
    <w:rsid w:val="00FE79C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E7252"/>
  <w15:docId w15:val="{90379DCD-E298-4131-B655-B86EA665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AD7"/>
  </w:style>
  <w:style w:type="paragraph" w:styleId="Sidfot">
    <w:name w:val="footer"/>
    <w:basedOn w:val="Normal"/>
    <w:link w:val="Sidfot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4AD7"/>
  </w:style>
  <w:style w:type="paragraph" w:styleId="Liststycke">
    <w:name w:val="List Paragraph"/>
    <w:basedOn w:val="Normal"/>
    <w:uiPriority w:val="34"/>
    <w:qFormat/>
    <w:rsid w:val="00372D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39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31481"/>
    <w:pPr>
      <w:spacing w:after="0" w:line="240" w:lineRule="auto"/>
    </w:pPr>
  </w:style>
  <w:style w:type="character" w:customStyle="1" w:styleId="m-8819808966212536502gmaildefault">
    <w:name w:val="m_-8819808966212536502gmaildefault"/>
    <w:basedOn w:val="Standardstycketeckensnitt"/>
    <w:rsid w:val="00B665D1"/>
  </w:style>
  <w:style w:type="character" w:customStyle="1" w:styleId="m-8819808966212536502m1773238044017331130gmaildefault">
    <w:name w:val="m_-8819808966212536502m1773238044017331130gmaildefault"/>
    <w:basedOn w:val="Standardstycketeckensnitt"/>
    <w:rsid w:val="00B6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0F07-A862-4BA0-BBCB-7FB7D94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515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Atterling</dc:creator>
  <cp:keywords/>
  <dc:description/>
  <cp:lastModifiedBy>Hans Forsberg</cp:lastModifiedBy>
  <cp:revision>5</cp:revision>
  <dcterms:created xsi:type="dcterms:W3CDTF">2023-07-02T18:22:00Z</dcterms:created>
  <dcterms:modified xsi:type="dcterms:W3CDTF">2023-07-04T07:35:00Z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458218-87f2-45e0-bab0-e659c30d0ebd_Enabled">
    <vt:lpwstr>True</vt:lpwstr>
  </property>
  <property fmtid="{D5CDD505-2E9C-101B-9397-08002B2CF9AE}" pid="3" name="MSIP_Label_c2458218-87f2-45e0-bab0-e659c30d0ebd_SiteId">
    <vt:lpwstr>73a99466-ad05-4221-9f90-e7142aa2f6c1</vt:lpwstr>
  </property>
  <property fmtid="{D5CDD505-2E9C-101B-9397-08002B2CF9AE}" pid="4" name="MSIP_Label_c2458218-87f2-45e0-bab0-e659c30d0ebd_Owner">
    <vt:lpwstr>ushfo@DFDS.COM</vt:lpwstr>
  </property>
  <property fmtid="{D5CDD505-2E9C-101B-9397-08002B2CF9AE}" pid="5" name="MSIP_Label_c2458218-87f2-45e0-bab0-e659c30d0ebd_SetDate">
    <vt:lpwstr>2021-03-01T18:45:56.0126551Z</vt:lpwstr>
  </property>
  <property fmtid="{D5CDD505-2E9C-101B-9397-08002B2CF9AE}" pid="6" name="MSIP_Label_c2458218-87f2-45e0-bab0-e659c30d0ebd_Name">
    <vt:lpwstr>Public</vt:lpwstr>
  </property>
  <property fmtid="{D5CDD505-2E9C-101B-9397-08002B2CF9AE}" pid="7" name="MSIP_Label_c2458218-87f2-45e0-bab0-e659c30d0ebd_Application">
    <vt:lpwstr>Microsoft Azure Information Protection</vt:lpwstr>
  </property>
  <property fmtid="{D5CDD505-2E9C-101B-9397-08002B2CF9AE}" pid="8" name="MSIP_Label_c2458218-87f2-45e0-bab0-e659c30d0ebd_ActionId">
    <vt:lpwstr>03747ae5-c44e-418b-8661-8473f4fc78dd</vt:lpwstr>
  </property>
  <property fmtid="{D5CDD505-2E9C-101B-9397-08002B2CF9AE}" pid="9" name="MSIP_Label_c2458218-87f2-45e0-bab0-e659c30d0ebd_Extended_MSFT_Method">
    <vt:lpwstr>Automatic</vt:lpwstr>
  </property>
  <property fmtid="{D5CDD505-2E9C-101B-9397-08002B2CF9AE}" pid="10" name="Sensitivity">
    <vt:lpwstr>Public</vt:lpwstr>
  </property>
</Properties>
</file>